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1D" w:rsidRPr="00381FAB" w:rsidRDefault="004D712A" w:rsidP="00AE5A5B">
      <w:pPr>
        <w:spacing w:line="360" w:lineRule="auto"/>
        <w:jc w:val="center"/>
        <w:rPr>
          <w:rFonts w:ascii="Times New Roman" w:hAnsi="Times New Roman" w:cs="Times New Roman"/>
          <w:b/>
          <w:bCs/>
          <w:sz w:val="28"/>
          <w:szCs w:val="28"/>
        </w:rPr>
      </w:pPr>
      <w:r w:rsidRPr="00381FAB">
        <w:rPr>
          <w:rFonts w:ascii="Times New Roman" w:hAnsi="Times New Roman" w:cs="Times New Roman"/>
          <w:b/>
          <w:bCs/>
          <w:sz w:val="28"/>
          <w:szCs w:val="28"/>
        </w:rPr>
        <w:t>Guide</w:t>
      </w:r>
      <w:r w:rsidR="00C23D1D" w:rsidRPr="00381FAB">
        <w:rPr>
          <w:rFonts w:ascii="Times New Roman" w:hAnsi="Times New Roman" w:cs="Times New Roman"/>
          <w:b/>
          <w:bCs/>
          <w:sz w:val="28"/>
          <w:szCs w:val="28"/>
        </w:rPr>
        <w:t xml:space="preserve"> for </w:t>
      </w:r>
      <w:r w:rsidR="006D19DE" w:rsidRPr="00381FAB">
        <w:rPr>
          <w:rFonts w:ascii="Times New Roman" w:hAnsi="Times New Roman" w:cs="Times New Roman"/>
          <w:b/>
          <w:bCs/>
          <w:sz w:val="28"/>
          <w:szCs w:val="28"/>
        </w:rPr>
        <w:t>A</w:t>
      </w:r>
      <w:r w:rsidR="00C23D1D" w:rsidRPr="00381FAB">
        <w:rPr>
          <w:rFonts w:ascii="Times New Roman" w:hAnsi="Times New Roman" w:cs="Times New Roman"/>
          <w:b/>
          <w:bCs/>
          <w:sz w:val="28"/>
          <w:szCs w:val="28"/>
        </w:rPr>
        <w:t>uthors</w:t>
      </w:r>
    </w:p>
    <w:p w:rsidR="00EC350C" w:rsidRPr="00381FAB" w:rsidRDefault="004D712A" w:rsidP="004D712A">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This journal publishes novel and original research papers as well as the reviews and analyses of the current papers providing that they are not published in or issued for other journals. Papers shout at most be presented in</w:t>
      </w:r>
      <w:r w:rsidR="00E72A5A" w:rsidRPr="00381FAB">
        <w:rPr>
          <w:rFonts w:ascii="Times New Roman" w:hAnsi="Times New Roman" w:cs="Times New Roman"/>
          <w:sz w:val="24"/>
          <w:szCs w:val="24"/>
        </w:rPr>
        <w:t xml:space="preserve"> </w:t>
      </w:r>
      <w:r w:rsidR="00391279" w:rsidRPr="00381FAB">
        <w:rPr>
          <w:rFonts w:ascii="Times New Roman" w:hAnsi="Times New Roman" w:cs="Times New Roman"/>
          <w:sz w:val="24"/>
          <w:szCs w:val="24"/>
        </w:rPr>
        <w:t>20 pages (</w:t>
      </w:r>
      <w:r w:rsidR="00AE34B5" w:rsidRPr="00381FAB">
        <w:rPr>
          <w:rFonts w:ascii="Times New Roman" w:hAnsi="Times New Roman" w:cs="Times New Roman"/>
          <w:sz w:val="24"/>
          <w:szCs w:val="24"/>
        </w:rPr>
        <w:t>Microsoft Word format</w:t>
      </w:r>
      <w:r w:rsidR="000060BC" w:rsidRPr="00381FAB">
        <w:rPr>
          <w:rFonts w:ascii="Times New Roman" w:hAnsi="Times New Roman" w:cs="Times New Roman"/>
          <w:sz w:val="24"/>
          <w:szCs w:val="24"/>
        </w:rPr>
        <w:t xml:space="preserve">: </w:t>
      </w:r>
      <w:r w:rsidR="00391279" w:rsidRPr="00381FAB">
        <w:rPr>
          <w:rFonts w:ascii="Times New Roman" w:hAnsi="Times New Roman" w:cs="Times New Roman"/>
          <w:sz w:val="24"/>
          <w:szCs w:val="24"/>
        </w:rPr>
        <w:t>.doc and .</w:t>
      </w:r>
      <w:proofErr w:type="spellStart"/>
      <w:r w:rsidR="00391279" w:rsidRPr="00381FAB">
        <w:rPr>
          <w:rFonts w:ascii="Times New Roman" w:hAnsi="Times New Roman" w:cs="Times New Roman"/>
          <w:sz w:val="24"/>
          <w:szCs w:val="24"/>
        </w:rPr>
        <w:t>docx</w:t>
      </w:r>
      <w:proofErr w:type="spellEnd"/>
      <w:r w:rsidRPr="00381FAB">
        <w:rPr>
          <w:rFonts w:ascii="Times New Roman" w:hAnsi="Times New Roman" w:cs="Times New Roman"/>
          <w:sz w:val="24"/>
          <w:szCs w:val="24"/>
        </w:rPr>
        <w:t xml:space="preserve"> </w:t>
      </w:r>
      <w:r w:rsidR="00391279" w:rsidRPr="00381FAB">
        <w:rPr>
          <w:rFonts w:ascii="Times New Roman" w:hAnsi="Times New Roman" w:cs="Times New Roman"/>
          <w:sz w:val="24"/>
          <w:szCs w:val="24"/>
        </w:rPr>
        <w:t>)</w:t>
      </w:r>
      <w:r w:rsidRPr="00381FAB">
        <w:rPr>
          <w:rFonts w:ascii="Times New Roman" w:hAnsi="Times New Roman" w:cs="Times New Roman"/>
          <w:sz w:val="24"/>
          <w:szCs w:val="24"/>
        </w:rPr>
        <w:t xml:space="preserve"> written based on either British </w:t>
      </w:r>
      <w:r w:rsidR="00EC350C" w:rsidRPr="00381FAB">
        <w:rPr>
          <w:rFonts w:ascii="Times New Roman" w:hAnsi="Times New Roman" w:cs="Times New Roman"/>
          <w:sz w:val="24"/>
          <w:szCs w:val="24"/>
        </w:rPr>
        <w:t>or American English spelling</w:t>
      </w:r>
      <w:r w:rsidRPr="00381FAB">
        <w:rPr>
          <w:rFonts w:ascii="Times New Roman" w:hAnsi="Times New Roman" w:cs="Times New Roman"/>
          <w:sz w:val="24"/>
          <w:szCs w:val="24"/>
        </w:rPr>
        <w:t>s</w:t>
      </w:r>
      <w:r w:rsidR="00EC350C" w:rsidRPr="00381FAB">
        <w:rPr>
          <w:rFonts w:ascii="Times New Roman" w:hAnsi="Times New Roman" w:cs="Times New Roman"/>
          <w:sz w:val="24"/>
          <w:szCs w:val="24"/>
        </w:rPr>
        <w:t xml:space="preserve"> and term</w:t>
      </w:r>
      <w:r w:rsidRPr="00381FAB">
        <w:rPr>
          <w:rFonts w:ascii="Times New Roman" w:hAnsi="Times New Roman" w:cs="Times New Roman"/>
          <w:sz w:val="24"/>
          <w:szCs w:val="24"/>
        </w:rPr>
        <w:t>inologies</w:t>
      </w:r>
      <w:r w:rsidR="00832D52" w:rsidRPr="00381FAB">
        <w:rPr>
          <w:rFonts w:ascii="Times New Roman" w:hAnsi="Times New Roman" w:cs="Times New Roman"/>
          <w:sz w:val="24"/>
          <w:szCs w:val="24"/>
        </w:rPr>
        <w:t>.</w:t>
      </w:r>
      <w:r w:rsidR="00870009">
        <w:rPr>
          <w:rFonts w:ascii="Times New Roman" w:hAnsi="Times New Roman" w:cs="Times New Roman"/>
          <w:sz w:val="24"/>
          <w:szCs w:val="24"/>
        </w:rPr>
        <w:t xml:space="preserve"> </w:t>
      </w:r>
      <w:r w:rsidR="00870009" w:rsidRPr="00870009">
        <w:rPr>
          <w:rFonts w:ascii="Times New Roman" w:hAnsi="Times New Roman" w:cs="Times New Roman"/>
          <w:sz w:val="24"/>
          <w:szCs w:val="24"/>
        </w:rPr>
        <w:t>The journal is available free of charge as an Open Access journal on the internet.</w:t>
      </w:r>
    </w:p>
    <w:p w:rsidR="0030581E" w:rsidRPr="00381FAB" w:rsidRDefault="0030581E"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R</w:t>
      </w:r>
      <w:r w:rsidR="006D19DE" w:rsidRPr="00381FAB">
        <w:rPr>
          <w:rFonts w:ascii="Times New Roman" w:hAnsi="Times New Roman" w:cs="Times New Roman"/>
          <w:b/>
          <w:bCs/>
          <w:sz w:val="24"/>
          <w:szCs w:val="24"/>
        </w:rPr>
        <w:t>elated</w:t>
      </w:r>
      <w:r w:rsidRPr="00381FAB">
        <w:rPr>
          <w:rFonts w:ascii="Times New Roman" w:hAnsi="Times New Roman" w:cs="Times New Roman"/>
          <w:b/>
          <w:bCs/>
          <w:sz w:val="24"/>
          <w:szCs w:val="24"/>
        </w:rPr>
        <w:t xml:space="preserve"> S</w:t>
      </w:r>
      <w:r w:rsidR="006D19DE" w:rsidRPr="00381FAB">
        <w:rPr>
          <w:rFonts w:ascii="Times New Roman" w:hAnsi="Times New Roman" w:cs="Times New Roman"/>
          <w:b/>
          <w:bCs/>
          <w:sz w:val="24"/>
          <w:szCs w:val="24"/>
        </w:rPr>
        <w:t>ubjects</w:t>
      </w:r>
    </w:p>
    <w:p w:rsidR="0030581E" w:rsidRPr="00381FAB" w:rsidRDefault="009704E3" w:rsidP="0056045E">
      <w:pPr>
        <w:pStyle w:val="ListParagraph"/>
        <w:numPr>
          <w:ilvl w:val="0"/>
          <w:numId w:val="4"/>
        </w:num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Optimum</w:t>
      </w:r>
      <w:r w:rsidR="00A11100" w:rsidRPr="00381FAB">
        <w:rPr>
          <w:rFonts w:ascii="Times New Roman" w:hAnsi="Times New Roman" w:cs="Times New Roman"/>
          <w:sz w:val="24"/>
          <w:szCs w:val="24"/>
        </w:rPr>
        <w:t xml:space="preserve"> use of water</w:t>
      </w:r>
      <w:r w:rsidR="004D712A" w:rsidRPr="00381FAB">
        <w:rPr>
          <w:rFonts w:ascii="Times New Roman" w:hAnsi="Times New Roman" w:cs="Times New Roman"/>
          <w:sz w:val="24"/>
          <w:szCs w:val="24"/>
        </w:rPr>
        <w:t>;</w:t>
      </w:r>
    </w:p>
    <w:p w:rsidR="009704E3" w:rsidRPr="00381FAB" w:rsidRDefault="00A11100" w:rsidP="0056045E">
      <w:pPr>
        <w:pStyle w:val="ListParagraph"/>
        <w:numPr>
          <w:ilvl w:val="0"/>
          <w:numId w:val="4"/>
        </w:num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Rainwater and</w:t>
      </w:r>
      <w:r w:rsidR="009704E3" w:rsidRPr="00381FAB">
        <w:rPr>
          <w:rFonts w:ascii="Times New Roman" w:hAnsi="Times New Roman" w:cs="Times New Roman"/>
          <w:sz w:val="24"/>
          <w:szCs w:val="24"/>
        </w:rPr>
        <w:t xml:space="preserve"> floodwater harvesting</w:t>
      </w:r>
      <w:r w:rsidR="004D712A" w:rsidRPr="00381FAB">
        <w:rPr>
          <w:rFonts w:ascii="Times New Roman" w:hAnsi="Times New Roman" w:cs="Times New Roman"/>
          <w:sz w:val="24"/>
          <w:szCs w:val="24"/>
        </w:rPr>
        <w:t>;</w:t>
      </w:r>
    </w:p>
    <w:p w:rsidR="00A11100" w:rsidRPr="00381FAB" w:rsidRDefault="009704E3" w:rsidP="0056045E">
      <w:pPr>
        <w:pStyle w:val="ListParagraph"/>
        <w:numPr>
          <w:ilvl w:val="0"/>
          <w:numId w:val="4"/>
        </w:num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Traditional and</w:t>
      </w:r>
      <w:r w:rsidR="00A11100" w:rsidRPr="00381FAB">
        <w:rPr>
          <w:rFonts w:ascii="Times New Roman" w:hAnsi="Times New Roman" w:cs="Times New Roman"/>
          <w:sz w:val="24"/>
          <w:szCs w:val="24"/>
        </w:rPr>
        <w:t xml:space="preserve"> modern ways of water harvesting</w:t>
      </w:r>
      <w:r w:rsidR="004D712A" w:rsidRPr="00381FAB">
        <w:rPr>
          <w:rFonts w:ascii="Times New Roman" w:hAnsi="Times New Roman" w:cs="Times New Roman"/>
          <w:sz w:val="24"/>
          <w:szCs w:val="24"/>
        </w:rPr>
        <w:t>;</w:t>
      </w:r>
    </w:p>
    <w:p w:rsidR="00A11100" w:rsidRPr="00381FAB" w:rsidRDefault="004D712A" w:rsidP="0056045E">
      <w:pPr>
        <w:pStyle w:val="ListParagraph"/>
        <w:numPr>
          <w:ilvl w:val="0"/>
          <w:numId w:val="4"/>
        </w:num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Reducing</w:t>
      </w:r>
      <w:r w:rsidR="00A11100" w:rsidRPr="00381FAB">
        <w:rPr>
          <w:rFonts w:ascii="Times New Roman" w:hAnsi="Times New Roman" w:cs="Times New Roman"/>
          <w:sz w:val="24"/>
          <w:szCs w:val="24"/>
        </w:rPr>
        <w:t xml:space="preserve"> pollution from harvested water</w:t>
      </w:r>
      <w:r w:rsidRPr="00381FAB">
        <w:rPr>
          <w:rFonts w:ascii="Times New Roman" w:hAnsi="Times New Roman" w:cs="Times New Roman"/>
          <w:sz w:val="24"/>
          <w:szCs w:val="24"/>
        </w:rPr>
        <w:t>;</w:t>
      </w:r>
    </w:p>
    <w:p w:rsidR="00A11100" w:rsidRPr="00381FAB" w:rsidRDefault="004D712A" w:rsidP="0056045E">
      <w:pPr>
        <w:pStyle w:val="ListParagraph"/>
        <w:numPr>
          <w:ilvl w:val="0"/>
          <w:numId w:val="4"/>
        </w:num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R</w:t>
      </w:r>
      <w:r w:rsidR="00A11100" w:rsidRPr="00381FAB">
        <w:rPr>
          <w:rFonts w:ascii="Times New Roman" w:hAnsi="Times New Roman" w:cs="Times New Roman"/>
          <w:sz w:val="24"/>
          <w:szCs w:val="24"/>
        </w:rPr>
        <w:t>eservoir</w:t>
      </w:r>
      <w:r w:rsidRPr="00381FAB">
        <w:rPr>
          <w:rFonts w:ascii="Times New Roman" w:hAnsi="Times New Roman" w:cs="Times New Roman"/>
          <w:sz w:val="24"/>
          <w:szCs w:val="24"/>
        </w:rPr>
        <w:t xml:space="preserve"> evaporation</w:t>
      </w:r>
      <w:r w:rsidR="00A11100" w:rsidRPr="00381FAB">
        <w:rPr>
          <w:rFonts w:ascii="Times New Roman" w:hAnsi="Times New Roman" w:cs="Times New Roman"/>
          <w:sz w:val="24"/>
          <w:szCs w:val="24"/>
        </w:rPr>
        <w:t xml:space="preserve"> and</w:t>
      </w:r>
      <w:r w:rsidRPr="00381FAB">
        <w:rPr>
          <w:rFonts w:ascii="Times New Roman" w:hAnsi="Times New Roman" w:cs="Times New Roman"/>
          <w:sz w:val="24"/>
          <w:szCs w:val="24"/>
        </w:rPr>
        <w:t xml:space="preserve"> the</w:t>
      </w:r>
      <w:r w:rsidR="00A11100" w:rsidRPr="00381FAB">
        <w:rPr>
          <w:rFonts w:ascii="Times New Roman" w:hAnsi="Times New Roman" w:cs="Times New Roman"/>
          <w:sz w:val="24"/>
          <w:szCs w:val="24"/>
        </w:rPr>
        <w:t xml:space="preserve"> reduction methods</w:t>
      </w:r>
    </w:p>
    <w:p w:rsidR="00C23D1D" w:rsidRPr="00381FAB" w:rsidRDefault="00C23D1D"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S</w:t>
      </w:r>
      <w:r w:rsidR="006D19DE" w:rsidRPr="00381FAB">
        <w:rPr>
          <w:rFonts w:ascii="Times New Roman" w:hAnsi="Times New Roman" w:cs="Times New Roman"/>
          <w:b/>
          <w:bCs/>
          <w:sz w:val="24"/>
          <w:szCs w:val="24"/>
        </w:rPr>
        <w:t>ubmission</w:t>
      </w:r>
      <w:r w:rsidRPr="00381FAB">
        <w:rPr>
          <w:rFonts w:ascii="Times New Roman" w:hAnsi="Times New Roman" w:cs="Times New Roman"/>
          <w:b/>
          <w:bCs/>
          <w:sz w:val="24"/>
          <w:szCs w:val="24"/>
        </w:rPr>
        <w:t xml:space="preserve"> </w:t>
      </w:r>
      <w:r w:rsidR="006D19DE" w:rsidRPr="00381FAB">
        <w:rPr>
          <w:rFonts w:ascii="Times New Roman" w:hAnsi="Times New Roman" w:cs="Times New Roman"/>
          <w:b/>
          <w:bCs/>
          <w:sz w:val="24"/>
          <w:szCs w:val="24"/>
        </w:rPr>
        <w:t>of</w:t>
      </w:r>
      <w:r w:rsidRPr="00381FAB">
        <w:rPr>
          <w:rFonts w:ascii="Times New Roman" w:hAnsi="Times New Roman" w:cs="Times New Roman"/>
          <w:b/>
          <w:bCs/>
          <w:sz w:val="24"/>
          <w:szCs w:val="24"/>
        </w:rPr>
        <w:t xml:space="preserve"> M</w:t>
      </w:r>
      <w:r w:rsidR="006D19DE" w:rsidRPr="00381FAB">
        <w:rPr>
          <w:rFonts w:ascii="Times New Roman" w:hAnsi="Times New Roman" w:cs="Times New Roman"/>
          <w:b/>
          <w:bCs/>
          <w:sz w:val="24"/>
          <w:szCs w:val="24"/>
        </w:rPr>
        <w:t>anuscript</w:t>
      </w:r>
    </w:p>
    <w:p w:rsidR="00BF2993" w:rsidRPr="00381FAB" w:rsidRDefault="00BF2993" w:rsidP="005967F2">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M</w:t>
      </w:r>
      <w:r w:rsidR="00C23D1D" w:rsidRPr="00381FAB">
        <w:rPr>
          <w:rFonts w:ascii="Times New Roman" w:hAnsi="Times New Roman" w:cs="Times New Roman"/>
          <w:sz w:val="24"/>
          <w:szCs w:val="24"/>
        </w:rPr>
        <w:t>anuscript</w:t>
      </w:r>
      <w:r w:rsidRPr="00381FAB">
        <w:rPr>
          <w:rFonts w:ascii="Times New Roman" w:hAnsi="Times New Roman" w:cs="Times New Roman"/>
          <w:sz w:val="24"/>
          <w:szCs w:val="24"/>
        </w:rPr>
        <w:t>s are submitted</w:t>
      </w:r>
      <w:r w:rsidR="00C23D1D" w:rsidRPr="00381FAB">
        <w:rPr>
          <w:rFonts w:ascii="Times New Roman" w:hAnsi="Times New Roman" w:cs="Times New Roman"/>
          <w:sz w:val="24"/>
          <w:szCs w:val="24"/>
        </w:rPr>
        <w:t xml:space="preserve"> to the journal of Water </w:t>
      </w:r>
      <w:r w:rsidR="00541DC2" w:rsidRPr="00381FAB">
        <w:rPr>
          <w:rFonts w:ascii="Times New Roman" w:hAnsi="Times New Roman" w:cs="Times New Roman"/>
          <w:sz w:val="24"/>
          <w:szCs w:val="24"/>
        </w:rPr>
        <w:t>H</w:t>
      </w:r>
      <w:r w:rsidR="00C23D1D" w:rsidRPr="00381FAB">
        <w:rPr>
          <w:rFonts w:ascii="Times New Roman" w:hAnsi="Times New Roman" w:cs="Times New Roman"/>
          <w:sz w:val="24"/>
          <w:szCs w:val="24"/>
        </w:rPr>
        <w:t xml:space="preserve">arvesting Research through </w:t>
      </w:r>
      <w:r w:rsidRPr="00381FAB">
        <w:rPr>
          <w:rFonts w:ascii="Times New Roman" w:hAnsi="Times New Roman" w:cs="Times New Roman"/>
          <w:sz w:val="24"/>
          <w:szCs w:val="24"/>
        </w:rPr>
        <w:t xml:space="preserve">the following </w:t>
      </w:r>
      <w:r w:rsidR="005967F2">
        <w:rPr>
          <w:rFonts w:ascii="Times New Roman" w:hAnsi="Times New Roman" w:cs="Times New Roman"/>
          <w:sz w:val="24"/>
          <w:szCs w:val="24"/>
        </w:rPr>
        <w:t>E</w:t>
      </w:r>
      <w:r w:rsidR="00541DC2" w:rsidRPr="00381FAB">
        <w:rPr>
          <w:rFonts w:ascii="Times New Roman" w:hAnsi="Times New Roman" w:cs="Times New Roman"/>
          <w:sz w:val="24"/>
          <w:szCs w:val="24"/>
        </w:rPr>
        <w:t>-</w:t>
      </w:r>
      <w:r w:rsidR="00C23D1D" w:rsidRPr="00381FAB">
        <w:rPr>
          <w:rFonts w:ascii="Times New Roman" w:hAnsi="Times New Roman" w:cs="Times New Roman"/>
          <w:sz w:val="24"/>
          <w:szCs w:val="24"/>
        </w:rPr>
        <w:t>mail</w:t>
      </w:r>
      <w:r w:rsidRPr="00381FAB">
        <w:rPr>
          <w:rFonts w:ascii="Times New Roman" w:hAnsi="Times New Roman" w:cs="Times New Roman"/>
          <w:sz w:val="24"/>
          <w:szCs w:val="24"/>
        </w:rPr>
        <w:t xml:space="preserve"> and website:</w:t>
      </w:r>
    </w:p>
    <w:p w:rsidR="00F2600F" w:rsidRPr="00381FAB" w:rsidRDefault="00147B66" w:rsidP="00870009">
      <w:pPr>
        <w:spacing w:line="288" w:lineRule="auto"/>
        <w:jc w:val="both"/>
        <w:rPr>
          <w:rFonts w:ascii="Times New Roman" w:hAnsi="Times New Roman" w:cs="Times New Roman"/>
          <w:sz w:val="24"/>
          <w:szCs w:val="24"/>
        </w:rPr>
      </w:pPr>
      <w:hyperlink r:id="rId6" w:history="1">
        <w:r w:rsidR="000060BC" w:rsidRPr="00381FAB">
          <w:rPr>
            <w:rFonts w:ascii="Times New Roman" w:hAnsi="Times New Roman" w:cs="Times New Roman"/>
            <w:sz w:val="24"/>
            <w:szCs w:val="24"/>
          </w:rPr>
          <w:t>jwhr.bu@gmail.com</w:t>
        </w:r>
      </w:hyperlink>
      <w:r w:rsidR="00870009">
        <w:rPr>
          <w:rFonts w:ascii="Times New Roman" w:hAnsi="Times New Roman" w:cs="Times New Roman"/>
          <w:sz w:val="24"/>
          <w:szCs w:val="24"/>
        </w:rPr>
        <w:t xml:space="preserve">, </w:t>
      </w:r>
      <w:r w:rsidR="000060BC" w:rsidRPr="00381FAB">
        <w:rPr>
          <w:rFonts w:ascii="Times New Roman" w:hAnsi="Times New Roman" w:cs="Times New Roman"/>
          <w:sz w:val="24"/>
          <w:szCs w:val="24"/>
        </w:rPr>
        <w:t>jwhr.birjand.ac.ir</w:t>
      </w:r>
    </w:p>
    <w:p w:rsidR="00C23D1D" w:rsidRPr="00381FAB" w:rsidRDefault="00C76F02" w:rsidP="00F87FB9">
      <w:pPr>
        <w:jc w:val="center"/>
        <w:rPr>
          <w:rFonts w:ascii="Times New Roman" w:hAnsi="Times New Roman" w:cs="Times New Roman"/>
        </w:rPr>
      </w:pPr>
      <w:r w:rsidRPr="00381FAB">
        <w:rPr>
          <w:rFonts w:ascii="Times New Roman" w:hAnsi="Times New Roman" w:cs="Times New Roman"/>
          <w:b/>
          <w:bCs/>
        </w:rPr>
        <w:t>Table 1.</w:t>
      </w:r>
      <w:r w:rsidRPr="00381FAB">
        <w:rPr>
          <w:rFonts w:ascii="Times New Roman" w:hAnsi="Times New Roman" w:cs="Times New Roman"/>
        </w:rPr>
        <w:t xml:space="preserve"> </w:t>
      </w:r>
      <w:r w:rsidR="00C23D1D" w:rsidRPr="00381FAB">
        <w:rPr>
          <w:rFonts w:ascii="Times New Roman" w:hAnsi="Times New Roman" w:cs="Times New Roman"/>
        </w:rPr>
        <w:t>S</w:t>
      </w:r>
      <w:r w:rsidR="006D19DE" w:rsidRPr="00381FAB">
        <w:rPr>
          <w:rFonts w:ascii="Times New Roman" w:hAnsi="Times New Roman" w:cs="Times New Roman"/>
        </w:rPr>
        <w:t>tyle</w:t>
      </w:r>
      <w:r w:rsidR="00C23D1D" w:rsidRPr="00381FAB">
        <w:rPr>
          <w:rFonts w:ascii="Times New Roman" w:hAnsi="Times New Roman" w:cs="Times New Roman"/>
        </w:rPr>
        <w:t xml:space="preserve"> </w:t>
      </w:r>
      <w:r w:rsidR="006D19DE" w:rsidRPr="00381FAB">
        <w:rPr>
          <w:rFonts w:ascii="Times New Roman" w:hAnsi="Times New Roman" w:cs="Times New Roman"/>
        </w:rPr>
        <w:t>of</w:t>
      </w:r>
      <w:r w:rsidR="00C23D1D" w:rsidRPr="00381FAB">
        <w:rPr>
          <w:rFonts w:ascii="Times New Roman" w:hAnsi="Times New Roman" w:cs="Times New Roman"/>
        </w:rPr>
        <w:t xml:space="preserve"> </w:t>
      </w:r>
      <w:r w:rsidR="00F87FB9" w:rsidRPr="00381FAB">
        <w:rPr>
          <w:rFonts w:ascii="Times New Roman" w:hAnsi="Times New Roman" w:cs="Times New Roman"/>
        </w:rPr>
        <w:t>m</w:t>
      </w:r>
      <w:r w:rsidR="006D19DE" w:rsidRPr="00381FAB">
        <w:rPr>
          <w:rFonts w:ascii="Times New Roman" w:hAnsi="Times New Roman" w:cs="Times New Roman"/>
        </w:rPr>
        <w:t>anuscript</w:t>
      </w:r>
    </w:p>
    <w:tbl>
      <w:tblPr>
        <w:tblStyle w:val="TableGrid"/>
        <w:tblW w:w="10048" w:type="dxa"/>
        <w:jc w:val="center"/>
        <w:tblLook w:val="04A0"/>
      </w:tblPr>
      <w:tblGrid>
        <w:gridCol w:w="2866"/>
        <w:gridCol w:w="2604"/>
        <w:gridCol w:w="682"/>
        <w:gridCol w:w="3896"/>
      </w:tblGrid>
      <w:tr w:rsidR="00E5698E" w:rsidRPr="00381FAB" w:rsidTr="004376FE">
        <w:trPr>
          <w:trHeight w:val="433"/>
          <w:jc w:val="center"/>
        </w:trPr>
        <w:tc>
          <w:tcPr>
            <w:tcW w:w="2866" w:type="dxa"/>
            <w:tcBorders>
              <w:top w:val="single" w:sz="4" w:space="0" w:color="auto"/>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Section</w:t>
            </w:r>
          </w:p>
        </w:tc>
        <w:tc>
          <w:tcPr>
            <w:tcW w:w="2604" w:type="dxa"/>
            <w:tcBorders>
              <w:top w:val="single" w:sz="4" w:space="0" w:color="auto"/>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Font</w:t>
            </w:r>
          </w:p>
        </w:tc>
        <w:tc>
          <w:tcPr>
            <w:tcW w:w="682" w:type="dxa"/>
            <w:tcBorders>
              <w:top w:val="single" w:sz="4" w:space="0" w:color="auto"/>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Size</w:t>
            </w:r>
          </w:p>
        </w:tc>
        <w:tc>
          <w:tcPr>
            <w:tcW w:w="3896" w:type="dxa"/>
            <w:tcBorders>
              <w:top w:val="single" w:sz="4" w:space="0" w:color="auto"/>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Description</w:t>
            </w:r>
          </w:p>
        </w:tc>
      </w:tr>
      <w:tr w:rsidR="00E5698E" w:rsidRPr="00381FAB" w:rsidTr="004376FE">
        <w:trPr>
          <w:trHeight w:val="433"/>
          <w:jc w:val="center"/>
        </w:trPr>
        <w:tc>
          <w:tcPr>
            <w:tcW w:w="2866" w:type="dxa"/>
            <w:tcBorders>
              <w:top w:val="single" w:sz="4" w:space="0" w:color="auto"/>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General Text</w:t>
            </w:r>
          </w:p>
        </w:tc>
        <w:tc>
          <w:tcPr>
            <w:tcW w:w="2604" w:type="dxa"/>
            <w:tcBorders>
              <w:top w:val="single" w:sz="4" w:space="0" w:color="auto"/>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single" w:sz="4" w:space="0" w:color="auto"/>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12</w:t>
            </w:r>
          </w:p>
        </w:tc>
        <w:tc>
          <w:tcPr>
            <w:tcW w:w="3896" w:type="dxa"/>
            <w:tcBorders>
              <w:top w:val="single" w:sz="4" w:space="0" w:color="auto"/>
              <w:left w:val="nil"/>
              <w:bottom w:val="nil"/>
              <w:right w:val="nil"/>
            </w:tcBorders>
            <w:vAlign w:val="center"/>
          </w:tcPr>
          <w:p w:rsidR="00E5698E" w:rsidRPr="00381FAB" w:rsidDel="00EC350C" w:rsidRDefault="00E5698E" w:rsidP="004376FE">
            <w:pPr>
              <w:jc w:val="center"/>
              <w:rPr>
                <w:rFonts w:ascii="Times New Roman" w:hAnsi="Times New Roman" w:cs="Times New Roman"/>
              </w:rPr>
            </w:pPr>
            <w:r w:rsidRPr="00381FAB">
              <w:rPr>
                <w:rFonts w:ascii="Times New Roman" w:hAnsi="Times New Roman" w:cs="Times New Roman"/>
              </w:rPr>
              <w:t>Line spacing: 1.2, justified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Title</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14</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Bold, centered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Author</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12</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Bold, centered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Affiliation</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11</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Italic, centered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Abstract</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12</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Justified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Keywords</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10</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tl/>
                <w:lang w:bidi="fa-IR"/>
              </w:rPr>
            </w:pPr>
            <w:r w:rsidRPr="00381FAB">
              <w:rPr>
                <w:rFonts w:ascii="Times New Roman" w:hAnsi="Times New Roman" w:cs="Times New Roman"/>
              </w:rPr>
              <w:t>Justified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Figure and Table</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11</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Centered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Equation</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11</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Justified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Headings</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12</w:t>
            </w:r>
          </w:p>
        </w:tc>
        <w:tc>
          <w:tcPr>
            <w:tcW w:w="389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Bold, justified</w:t>
            </w:r>
          </w:p>
        </w:tc>
      </w:tr>
      <w:tr w:rsidR="00E5698E" w:rsidRPr="00381FAB" w:rsidTr="004376FE">
        <w:trPr>
          <w:trHeight w:val="433"/>
          <w:jc w:val="center"/>
        </w:trPr>
        <w:tc>
          <w:tcPr>
            <w:tcW w:w="2866"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Subheadings</w:t>
            </w:r>
          </w:p>
        </w:tc>
        <w:tc>
          <w:tcPr>
            <w:tcW w:w="2604"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nil"/>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11</w:t>
            </w:r>
          </w:p>
        </w:tc>
        <w:tc>
          <w:tcPr>
            <w:tcW w:w="3896" w:type="dxa"/>
            <w:tcBorders>
              <w:top w:val="nil"/>
              <w:left w:val="nil"/>
              <w:bottom w:val="nil"/>
              <w:right w:val="nil"/>
            </w:tcBorders>
            <w:vAlign w:val="center"/>
          </w:tcPr>
          <w:p w:rsidR="00E5698E" w:rsidRPr="00381FAB" w:rsidRDefault="00E5698E" w:rsidP="005967F2">
            <w:pPr>
              <w:jc w:val="center"/>
              <w:rPr>
                <w:rFonts w:ascii="Times New Roman" w:hAnsi="Times New Roman" w:cs="Times New Roman"/>
              </w:rPr>
            </w:pPr>
            <w:r w:rsidRPr="00381FAB">
              <w:rPr>
                <w:rFonts w:ascii="Times New Roman" w:hAnsi="Times New Roman" w:cs="Times New Roman"/>
              </w:rPr>
              <w:t>Bold,</w:t>
            </w:r>
            <w:r w:rsidR="005967F2">
              <w:rPr>
                <w:rFonts w:ascii="Times New Roman" w:hAnsi="Times New Roman" w:cs="Times New Roman"/>
              </w:rPr>
              <w:t xml:space="preserve"> i</w:t>
            </w:r>
            <w:r w:rsidR="005967F2" w:rsidRPr="00381FAB">
              <w:rPr>
                <w:rFonts w:ascii="Times New Roman" w:hAnsi="Times New Roman" w:cs="Times New Roman"/>
              </w:rPr>
              <w:t>talic</w:t>
            </w:r>
            <w:r w:rsidR="005967F2">
              <w:rPr>
                <w:rFonts w:ascii="Times New Roman" w:hAnsi="Times New Roman" w:cs="Times New Roman"/>
              </w:rPr>
              <w:t>,</w:t>
            </w:r>
            <w:r w:rsidRPr="00381FAB">
              <w:rPr>
                <w:rFonts w:ascii="Times New Roman" w:hAnsi="Times New Roman" w:cs="Times New Roman"/>
              </w:rPr>
              <w:t xml:space="preserve"> justified</w:t>
            </w:r>
          </w:p>
        </w:tc>
      </w:tr>
      <w:tr w:rsidR="00E5698E" w:rsidRPr="00381FAB" w:rsidTr="004376FE">
        <w:trPr>
          <w:trHeight w:val="433"/>
          <w:jc w:val="center"/>
        </w:trPr>
        <w:tc>
          <w:tcPr>
            <w:tcW w:w="2866" w:type="dxa"/>
            <w:tcBorders>
              <w:top w:val="nil"/>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Reference</w:t>
            </w:r>
          </w:p>
        </w:tc>
        <w:tc>
          <w:tcPr>
            <w:tcW w:w="2604" w:type="dxa"/>
            <w:tcBorders>
              <w:top w:val="nil"/>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Times New Roman</w:t>
            </w:r>
          </w:p>
        </w:tc>
        <w:tc>
          <w:tcPr>
            <w:tcW w:w="682" w:type="dxa"/>
            <w:tcBorders>
              <w:top w:val="nil"/>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11</w:t>
            </w:r>
          </w:p>
        </w:tc>
        <w:tc>
          <w:tcPr>
            <w:tcW w:w="3896" w:type="dxa"/>
            <w:tcBorders>
              <w:top w:val="nil"/>
              <w:left w:val="nil"/>
              <w:bottom w:val="single" w:sz="4" w:space="0" w:color="auto"/>
              <w:right w:val="nil"/>
            </w:tcBorders>
            <w:vAlign w:val="center"/>
          </w:tcPr>
          <w:p w:rsidR="00E5698E" w:rsidRPr="00381FAB" w:rsidRDefault="00E5698E" w:rsidP="004376FE">
            <w:pPr>
              <w:jc w:val="center"/>
              <w:rPr>
                <w:rFonts w:ascii="Times New Roman" w:hAnsi="Times New Roman" w:cs="Times New Roman"/>
              </w:rPr>
            </w:pPr>
            <w:r w:rsidRPr="00381FAB">
              <w:rPr>
                <w:rFonts w:ascii="Times New Roman" w:hAnsi="Times New Roman" w:cs="Times New Roman"/>
              </w:rPr>
              <w:t>Justified</w:t>
            </w:r>
          </w:p>
        </w:tc>
      </w:tr>
    </w:tbl>
    <w:p w:rsidR="00083AE7" w:rsidRPr="00381FAB" w:rsidRDefault="00083AE7" w:rsidP="00C23D1D">
      <w:pPr>
        <w:rPr>
          <w:rFonts w:ascii="Times New Roman" w:hAnsi="Times New Roman" w:cs="Times New Roman"/>
          <w:b/>
          <w:bCs/>
          <w:rtl/>
        </w:rPr>
      </w:pPr>
    </w:p>
    <w:p w:rsidR="00456A9F" w:rsidRPr="00381FAB" w:rsidRDefault="00456A9F"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lastRenderedPageBreak/>
        <w:t xml:space="preserve">Author and </w:t>
      </w:r>
      <w:r w:rsidR="006D19DE" w:rsidRPr="00381FAB">
        <w:rPr>
          <w:rFonts w:ascii="Times New Roman" w:hAnsi="Times New Roman" w:cs="Times New Roman"/>
          <w:b/>
          <w:bCs/>
          <w:sz w:val="24"/>
          <w:szCs w:val="24"/>
        </w:rPr>
        <w:t>A</w:t>
      </w:r>
      <w:r w:rsidRPr="00381FAB">
        <w:rPr>
          <w:rFonts w:ascii="Times New Roman" w:hAnsi="Times New Roman" w:cs="Times New Roman"/>
          <w:b/>
          <w:bCs/>
          <w:sz w:val="24"/>
          <w:szCs w:val="24"/>
        </w:rPr>
        <w:t>ffiliation</w:t>
      </w:r>
    </w:p>
    <w:p w:rsidR="00456A9F" w:rsidRPr="00381FAB" w:rsidRDefault="00456A9F" w:rsidP="0056045E">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Name(s) and affiliation(s) of author(s) are shown under</w:t>
      </w:r>
      <w:r w:rsidR="00BF2993" w:rsidRPr="00381FAB">
        <w:rPr>
          <w:rFonts w:ascii="Times New Roman" w:hAnsi="Times New Roman" w:cs="Times New Roman"/>
          <w:sz w:val="24"/>
          <w:szCs w:val="24"/>
        </w:rPr>
        <w:t xml:space="preserve"> the T</w:t>
      </w:r>
      <w:r w:rsidRPr="00381FAB">
        <w:rPr>
          <w:rFonts w:ascii="Times New Roman" w:hAnsi="Times New Roman" w:cs="Times New Roman"/>
          <w:sz w:val="24"/>
          <w:szCs w:val="24"/>
        </w:rPr>
        <w:t>itle on the first page. The name of corresponding author should be asterisked. Full mailing address of the corresponding author should be footnoted on the first page.</w:t>
      </w:r>
    </w:p>
    <w:p w:rsidR="00512946" w:rsidRPr="00381FAB" w:rsidRDefault="00C23D1D"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Abstract</w:t>
      </w:r>
    </w:p>
    <w:p w:rsidR="00915C50" w:rsidRPr="00381FAB" w:rsidRDefault="00BF2993" w:rsidP="00AE5A5B">
      <w:pPr>
        <w:spacing w:line="288" w:lineRule="auto"/>
        <w:jc w:val="both"/>
        <w:rPr>
          <w:rFonts w:ascii="Times New Roman" w:hAnsi="Times New Roman" w:cs="Times New Roman"/>
        </w:rPr>
      </w:pPr>
      <w:r w:rsidRPr="00381FAB">
        <w:rPr>
          <w:rFonts w:ascii="Times New Roman" w:hAnsi="Times New Roman" w:cs="Times New Roman"/>
          <w:sz w:val="24"/>
          <w:szCs w:val="24"/>
        </w:rPr>
        <w:t>A</w:t>
      </w:r>
      <w:r w:rsidR="00C23D1D" w:rsidRPr="00381FAB">
        <w:rPr>
          <w:rFonts w:ascii="Times New Roman" w:hAnsi="Times New Roman" w:cs="Times New Roman"/>
          <w:sz w:val="24"/>
          <w:szCs w:val="24"/>
        </w:rPr>
        <w:t>bstract</w:t>
      </w:r>
      <w:r w:rsidRPr="00381FAB">
        <w:rPr>
          <w:rFonts w:ascii="Times New Roman" w:hAnsi="Times New Roman" w:cs="Times New Roman"/>
          <w:sz w:val="24"/>
          <w:szCs w:val="24"/>
        </w:rPr>
        <w:t xml:space="preserve"> is expected to be</w:t>
      </w:r>
      <w:r w:rsidR="00C23D1D" w:rsidRPr="00381FAB">
        <w:rPr>
          <w:rFonts w:ascii="Times New Roman" w:hAnsi="Times New Roman" w:cs="Times New Roman"/>
          <w:sz w:val="24"/>
          <w:szCs w:val="24"/>
        </w:rPr>
        <w:t xml:space="preserve"> </w:t>
      </w:r>
      <w:r w:rsidR="00A951CA" w:rsidRPr="00381FAB">
        <w:rPr>
          <w:rFonts w:ascii="Times New Roman" w:hAnsi="Times New Roman" w:cs="Times New Roman"/>
          <w:sz w:val="24"/>
          <w:szCs w:val="24"/>
        </w:rPr>
        <w:t xml:space="preserve">less than </w:t>
      </w:r>
      <w:r w:rsidRPr="00381FAB">
        <w:rPr>
          <w:rFonts w:ascii="Times New Roman" w:hAnsi="Times New Roman" w:cs="Times New Roman"/>
          <w:sz w:val="24"/>
          <w:szCs w:val="24"/>
        </w:rPr>
        <w:t>250 words without</w:t>
      </w:r>
      <w:r w:rsidR="00C23D1D" w:rsidRPr="00381FAB">
        <w:rPr>
          <w:rFonts w:ascii="Times New Roman" w:hAnsi="Times New Roman" w:cs="Times New Roman"/>
          <w:sz w:val="24"/>
          <w:szCs w:val="24"/>
        </w:rPr>
        <w:t xml:space="preserve"> any undefined abbreviations or </w:t>
      </w:r>
      <w:r w:rsidR="008F751A">
        <w:rPr>
          <w:rFonts w:ascii="Times New Roman" w:hAnsi="Times New Roman" w:cs="Times New Roman"/>
          <w:sz w:val="24"/>
          <w:szCs w:val="24"/>
        </w:rPr>
        <w:t>c</w:t>
      </w:r>
      <w:r w:rsidR="00E72A5A" w:rsidRPr="00381FAB">
        <w:rPr>
          <w:rFonts w:ascii="Times New Roman" w:hAnsi="Times New Roman" w:cs="Times New Roman"/>
          <w:sz w:val="24"/>
          <w:szCs w:val="24"/>
        </w:rPr>
        <w:t>itations</w:t>
      </w:r>
      <w:r w:rsidRPr="00381FAB">
        <w:rPr>
          <w:rFonts w:ascii="Times New Roman" w:hAnsi="Times New Roman" w:cs="Times New Roman"/>
          <w:sz w:val="24"/>
          <w:szCs w:val="24"/>
        </w:rPr>
        <w:t xml:space="preserve">. As </w:t>
      </w:r>
      <w:r w:rsidR="00C23D1D" w:rsidRPr="00381FAB">
        <w:rPr>
          <w:rFonts w:ascii="Times New Roman" w:hAnsi="Times New Roman" w:cs="Times New Roman"/>
          <w:sz w:val="24"/>
          <w:szCs w:val="24"/>
        </w:rPr>
        <w:t>abstract</w:t>
      </w:r>
      <w:r w:rsidRPr="00381FAB">
        <w:rPr>
          <w:rFonts w:ascii="Times New Roman" w:hAnsi="Times New Roman" w:cs="Times New Roman"/>
          <w:sz w:val="24"/>
          <w:szCs w:val="24"/>
        </w:rPr>
        <w:t>s mostly</w:t>
      </w:r>
      <w:r w:rsidR="00C23D1D" w:rsidRPr="00381FAB">
        <w:rPr>
          <w:rFonts w:ascii="Times New Roman" w:hAnsi="Times New Roman" w:cs="Times New Roman"/>
          <w:sz w:val="24"/>
          <w:szCs w:val="24"/>
        </w:rPr>
        <w:t xml:space="preserve"> </w:t>
      </w:r>
      <w:r w:rsidRPr="00381FAB">
        <w:rPr>
          <w:rFonts w:ascii="Times New Roman" w:hAnsi="Times New Roman" w:cs="Times New Roman"/>
          <w:sz w:val="24"/>
          <w:szCs w:val="24"/>
        </w:rPr>
        <w:t>summarize</w:t>
      </w:r>
      <w:r w:rsidR="00C23D1D" w:rsidRPr="00381FAB">
        <w:rPr>
          <w:rFonts w:ascii="Times New Roman" w:hAnsi="Times New Roman" w:cs="Times New Roman"/>
          <w:sz w:val="24"/>
          <w:szCs w:val="24"/>
        </w:rPr>
        <w:t xml:space="preserve"> the work reported</w:t>
      </w:r>
      <w:r w:rsidRPr="00381FAB">
        <w:rPr>
          <w:rFonts w:ascii="Times New Roman" w:hAnsi="Times New Roman" w:cs="Times New Roman"/>
          <w:sz w:val="24"/>
          <w:szCs w:val="24"/>
        </w:rPr>
        <w:t>, try not to include</w:t>
      </w:r>
      <w:r w:rsidR="00C23D1D" w:rsidRPr="00381FAB">
        <w:rPr>
          <w:rFonts w:ascii="Times New Roman" w:hAnsi="Times New Roman" w:cs="Times New Roman"/>
          <w:sz w:val="24"/>
          <w:szCs w:val="24"/>
        </w:rPr>
        <w:t xml:space="preserve"> background information or speculative statements</w:t>
      </w:r>
      <w:r w:rsidRPr="00381FAB">
        <w:rPr>
          <w:rFonts w:ascii="Times New Roman" w:hAnsi="Times New Roman" w:cs="Times New Roman"/>
          <w:sz w:val="24"/>
          <w:szCs w:val="24"/>
        </w:rPr>
        <w:t xml:space="preserve"> in abstracts.</w:t>
      </w:r>
    </w:p>
    <w:p w:rsidR="00512946" w:rsidRPr="00381FAB" w:rsidRDefault="003677C2"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Keyw</w:t>
      </w:r>
      <w:r w:rsidR="00C23D1D" w:rsidRPr="00381FAB">
        <w:rPr>
          <w:rFonts w:ascii="Times New Roman" w:hAnsi="Times New Roman" w:cs="Times New Roman"/>
          <w:b/>
          <w:bCs/>
          <w:sz w:val="24"/>
          <w:szCs w:val="24"/>
        </w:rPr>
        <w:t>ords</w:t>
      </w:r>
    </w:p>
    <w:p w:rsidR="0003244C" w:rsidRPr="00381FAB" w:rsidRDefault="00C23D1D" w:rsidP="00AE5A5B">
      <w:pPr>
        <w:spacing w:line="288" w:lineRule="auto"/>
        <w:jc w:val="both"/>
        <w:rPr>
          <w:rFonts w:ascii="Times New Roman" w:hAnsi="Times New Roman" w:cs="Times New Roman"/>
          <w:sz w:val="24"/>
          <w:szCs w:val="24"/>
          <w:rtl/>
        </w:rPr>
      </w:pPr>
      <w:r w:rsidRPr="00381FAB">
        <w:rPr>
          <w:rFonts w:ascii="Times New Roman" w:hAnsi="Times New Roman" w:cs="Times New Roman"/>
          <w:sz w:val="24"/>
          <w:szCs w:val="24"/>
        </w:rPr>
        <w:t xml:space="preserve">5 to </w:t>
      </w:r>
      <w:r w:rsidR="0003244C" w:rsidRPr="00381FAB">
        <w:rPr>
          <w:rFonts w:ascii="Times New Roman" w:hAnsi="Times New Roman" w:cs="Times New Roman"/>
          <w:sz w:val="24"/>
          <w:szCs w:val="24"/>
        </w:rPr>
        <w:t>7</w:t>
      </w:r>
      <w:r w:rsidRPr="00381FAB">
        <w:rPr>
          <w:rFonts w:ascii="Times New Roman" w:hAnsi="Times New Roman" w:cs="Times New Roman"/>
          <w:sz w:val="24"/>
          <w:szCs w:val="24"/>
        </w:rPr>
        <w:t xml:space="preserve"> key words</w:t>
      </w:r>
      <w:r w:rsidR="00BF2993" w:rsidRPr="00381FAB">
        <w:rPr>
          <w:rFonts w:ascii="Times New Roman" w:hAnsi="Times New Roman" w:cs="Times New Roman"/>
          <w:sz w:val="24"/>
          <w:szCs w:val="24"/>
        </w:rPr>
        <w:t xml:space="preserve"> are listed</w:t>
      </w:r>
      <w:r w:rsidRPr="00381FAB">
        <w:rPr>
          <w:rFonts w:ascii="Times New Roman" w:hAnsi="Times New Roman" w:cs="Times New Roman"/>
          <w:sz w:val="24"/>
          <w:szCs w:val="24"/>
        </w:rPr>
        <w:t xml:space="preserve"> in al</w:t>
      </w:r>
      <w:r w:rsidR="0003244C" w:rsidRPr="00381FAB">
        <w:rPr>
          <w:rFonts w:ascii="Times New Roman" w:hAnsi="Times New Roman" w:cs="Times New Roman"/>
          <w:sz w:val="24"/>
          <w:szCs w:val="24"/>
        </w:rPr>
        <w:t xml:space="preserve">phabetical order separated by comma. </w:t>
      </w:r>
    </w:p>
    <w:p w:rsidR="00CC34FA" w:rsidRPr="00381FAB" w:rsidRDefault="00C23D1D"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Introduction</w:t>
      </w:r>
    </w:p>
    <w:p w:rsidR="00915C50" w:rsidRPr="00381FAB" w:rsidRDefault="00C23D1D" w:rsidP="00AE5A5B">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This section should argue the case for your study, outlining only essential ba</w:t>
      </w:r>
      <w:r w:rsidR="00BF2993" w:rsidRPr="00381FAB">
        <w:rPr>
          <w:rFonts w:ascii="Times New Roman" w:hAnsi="Times New Roman" w:cs="Times New Roman"/>
          <w:sz w:val="24"/>
          <w:szCs w:val="24"/>
        </w:rPr>
        <w:t>ckground without any inclusion of findings or</w:t>
      </w:r>
      <w:r w:rsidRPr="00381FAB">
        <w:rPr>
          <w:rFonts w:ascii="Times New Roman" w:hAnsi="Times New Roman" w:cs="Times New Roman"/>
          <w:sz w:val="24"/>
          <w:szCs w:val="24"/>
        </w:rPr>
        <w:t xml:space="preserve"> conclusions. It should not be a review</w:t>
      </w:r>
      <w:r w:rsidR="00F21BE2" w:rsidRPr="00381FAB">
        <w:rPr>
          <w:rFonts w:ascii="Times New Roman" w:hAnsi="Times New Roman" w:cs="Times New Roman"/>
          <w:sz w:val="24"/>
          <w:szCs w:val="24"/>
        </w:rPr>
        <w:t xml:space="preserve"> of the subject area and is expected to be</w:t>
      </w:r>
      <w:r w:rsidRPr="00381FAB">
        <w:rPr>
          <w:rFonts w:ascii="Times New Roman" w:hAnsi="Times New Roman" w:cs="Times New Roman"/>
          <w:sz w:val="24"/>
          <w:szCs w:val="24"/>
        </w:rPr>
        <w:t xml:space="preserve"> finish</w:t>
      </w:r>
      <w:r w:rsidR="00F21BE2" w:rsidRPr="00381FAB">
        <w:rPr>
          <w:rFonts w:ascii="Times New Roman" w:hAnsi="Times New Roman" w:cs="Times New Roman"/>
          <w:sz w:val="24"/>
          <w:szCs w:val="24"/>
        </w:rPr>
        <w:t>ed</w:t>
      </w:r>
      <w:r w:rsidRPr="00381FAB">
        <w:rPr>
          <w:rFonts w:ascii="Times New Roman" w:hAnsi="Times New Roman" w:cs="Times New Roman"/>
          <w:sz w:val="24"/>
          <w:szCs w:val="24"/>
        </w:rPr>
        <w:t xml:space="preserve"> with a clear statement of the question being addressed.</w:t>
      </w:r>
      <w:r w:rsidR="00F21BE2" w:rsidRPr="00381FAB">
        <w:rPr>
          <w:rFonts w:ascii="Times New Roman" w:hAnsi="Times New Roman" w:cs="Times New Roman"/>
          <w:sz w:val="24"/>
          <w:szCs w:val="24"/>
        </w:rPr>
        <w:t xml:space="preserve"> P</w:t>
      </w:r>
      <w:r w:rsidRPr="00381FAB">
        <w:rPr>
          <w:rFonts w:ascii="Times New Roman" w:hAnsi="Times New Roman" w:cs="Times New Roman"/>
          <w:sz w:val="24"/>
          <w:szCs w:val="24"/>
        </w:rPr>
        <w:t>rovide a context for the report with respect to previous work</w:t>
      </w:r>
      <w:r w:rsidR="00F21BE2" w:rsidRPr="00381FAB">
        <w:rPr>
          <w:rFonts w:ascii="Times New Roman" w:hAnsi="Times New Roman" w:cs="Times New Roman"/>
          <w:sz w:val="24"/>
          <w:szCs w:val="24"/>
        </w:rPr>
        <w:t>s</w:t>
      </w:r>
      <w:r w:rsidRPr="00381FAB">
        <w:rPr>
          <w:rFonts w:ascii="Times New Roman" w:hAnsi="Times New Roman" w:cs="Times New Roman"/>
          <w:sz w:val="24"/>
          <w:szCs w:val="24"/>
        </w:rPr>
        <w:t xml:space="preserve"> done in the field. The lit</w:t>
      </w:r>
      <w:r w:rsidR="00F21BE2" w:rsidRPr="00381FAB">
        <w:rPr>
          <w:rFonts w:ascii="Times New Roman" w:hAnsi="Times New Roman" w:cs="Times New Roman"/>
          <w:sz w:val="24"/>
          <w:szCs w:val="24"/>
        </w:rPr>
        <w:t xml:space="preserve">erature should be cited, </w:t>
      </w:r>
      <w:r w:rsidRPr="00381FAB">
        <w:rPr>
          <w:rFonts w:ascii="Times New Roman" w:hAnsi="Times New Roman" w:cs="Times New Roman"/>
          <w:sz w:val="24"/>
          <w:szCs w:val="24"/>
        </w:rPr>
        <w:t xml:space="preserve">page </w:t>
      </w:r>
      <w:r w:rsidR="00F8736F" w:rsidRPr="00381FAB">
        <w:rPr>
          <w:rFonts w:ascii="Times New Roman" w:hAnsi="Times New Roman" w:cs="Times New Roman"/>
          <w:sz w:val="24"/>
          <w:szCs w:val="24"/>
        </w:rPr>
        <w:t xml:space="preserve">and line </w:t>
      </w:r>
      <w:r w:rsidRPr="00381FAB">
        <w:rPr>
          <w:rFonts w:ascii="Times New Roman" w:hAnsi="Times New Roman" w:cs="Times New Roman"/>
          <w:sz w:val="24"/>
          <w:szCs w:val="24"/>
        </w:rPr>
        <w:t>number</w:t>
      </w:r>
      <w:r w:rsidR="00F21BE2" w:rsidRPr="00381FAB">
        <w:rPr>
          <w:rFonts w:ascii="Times New Roman" w:hAnsi="Times New Roman" w:cs="Times New Roman"/>
          <w:sz w:val="24"/>
          <w:szCs w:val="24"/>
        </w:rPr>
        <w:t xml:space="preserve"> are to be inserted, and n</w:t>
      </w:r>
      <w:r w:rsidR="00F8736F" w:rsidRPr="00381FAB">
        <w:rPr>
          <w:rFonts w:ascii="Times New Roman" w:hAnsi="Times New Roman" w:cs="Times New Roman"/>
          <w:sz w:val="24"/>
          <w:szCs w:val="24"/>
        </w:rPr>
        <w:t>ovelty of the manuscript should also be added clearly.</w:t>
      </w:r>
    </w:p>
    <w:p w:rsidR="00CC34FA" w:rsidRPr="00381FAB" w:rsidRDefault="009A6347"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 xml:space="preserve">Materials and </w:t>
      </w:r>
      <w:r w:rsidR="006D19DE" w:rsidRPr="00381FAB">
        <w:rPr>
          <w:rFonts w:ascii="Times New Roman" w:hAnsi="Times New Roman" w:cs="Times New Roman"/>
          <w:b/>
          <w:bCs/>
          <w:sz w:val="24"/>
          <w:szCs w:val="24"/>
        </w:rPr>
        <w:t>M</w:t>
      </w:r>
      <w:r w:rsidRPr="00381FAB">
        <w:rPr>
          <w:rFonts w:ascii="Times New Roman" w:hAnsi="Times New Roman" w:cs="Times New Roman"/>
          <w:b/>
          <w:bCs/>
          <w:sz w:val="24"/>
          <w:szCs w:val="24"/>
        </w:rPr>
        <w:t>ethods</w:t>
      </w:r>
    </w:p>
    <w:p w:rsidR="00C23D1D" w:rsidRPr="00381FAB" w:rsidRDefault="00F21BE2" w:rsidP="00AE5A5B">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S</w:t>
      </w:r>
      <w:r w:rsidR="00C23D1D" w:rsidRPr="00381FAB">
        <w:rPr>
          <w:rFonts w:ascii="Times New Roman" w:hAnsi="Times New Roman" w:cs="Times New Roman"/>
          <w:sz w:val="24"/>
          <w:szCs w:val="24"/>
        </w:rPr>
        <w:t>ufficient methodological details allow</w:t>
      </w:r>
      <w:r w:rsidRPr="00381FAB">
        <w:rPr>
          <w:rFonts w:ascii="Times New Roman" w:hAnsi="Times New Roman" w:cs="Times New Roman"/>
          <w:sz w:val="24"/>
          <w:szCs w:val="24"/>
        </w:rPr>
        <w:t>ing</w:t>
      </w:r>
      <w:r w:rsidR="00C23D1D" w:rsidRPr="00381FAB">
        <w:rPr>
          <w:rFonts w:ascii="Times New Roman" w:hAnsi="Times New Roman" w:cs="Times New Roman"/>
          <w:sz w:val="24"/>
          <w:szCs w:val="24"/>
        </w:rPr>
        <w:t xml:space="preserve"> </w:t>
      </w:r>
      <w:r w:rsidRPr="00381FAB">
        <w:rPr>
          <w:rFonts w:ascii="Times New Roman" w:hAnsi="Times New Roman" w:cs="Times New Roman"/>
          <w:sz w:val="24"/>
          <w:szCs w:val="24"/>
        </w:rPr>
        <w:t>future competent researchers to repeat the work are expected to clearly be presented.</w:t>
      </w:r>
    </w:p>
    <w:p w:rsidR="00E549D3" w:rsidRPr="00381FAB" w:rsidRDefault="00C23D1D"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 xml:space="preserve">Results and </w:t>
      </w:r>
      <w:r w:rsidR="006D19DE" w:rsidRPr="00381FAB">
        <w:rPr>
          <w:rFonts w:ascii="Times New Roman" w:hAnsi="Times New Roman" w:cs="Times New Roman"/>
          <w:b/>
          <w:bCs/>
          <w:sz w:val="24"/>
          <w:szCs w:val="24"/>
        </w:rPr>
        <w:t>D</w:t>
      </w:r>
      <w:r w:rsidRPr="00381FAB">
        <w:rPr>
          <w:rFonts w:ascii="Times New Roman" w:hAnsi="Times New Roman" w:cs="Times New Roman"/>
          <w:b/>
          <w:bCs/>
          <w:sz w:val="24"/>
          <w:szCs w:val="24"/>
        </w:rPr>
        <w:t>iscussio</w:t>
      </w:r>
      <w:r w:rsidR="00CC34FA" w:rsidRPr="00381FAB">
        <w:rPr>
          <w:rFonts w:ascii="Times New Roman" w:hAnsi="Times New Roman" w:cs="Times New Roman"/>
          <w:b/>
          <w:bCs/>
          <w:sz w:val="24"/>
          <w:szCs w:val="24"/>
        </w:rPr>
        <w:t>n</w:t>
      </w:r>
    </w:p>
    <w:p w:rsidR="00915C50" w:rsidRPr="00381FAB" w:rsidRDefault="00F21BE2" w:rsidP="00F21BE2">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This section</w:t>
      </w:r>
      <w:r w:rsidR="00C23D1D" w:rsidRPr="00381FAB">
        <w:rPr>
          <w:rFonts w:ascii="Times New Roman" w:hAnsi="Times New Roman" w:cs="Times New Roman"/>
          <w:sz w:val="24"/>
          <w:szCs w:val="24"/>
        </w:rPr>
        <w:t xml:space="preserve"> highlight</w:t>
      </w:r>
      <w:r w:rsidRPr="00381FAB">
        <w:rPr>
          <w:rFonts w:ascii="Times New Roman" w:hAnsi="Times New Roman" w:cs="Times New Roman"/>
          <w:sz w:val="24"/>
          <w:szCs w:val="24"/>
        </w:rPr>
        <w:t>s</w:t>
      </w:r>
      <w:r w:rsidR="00C23D1D" w:rsidRPr="00381FAB">
        <w:rPr>
          <w:rFonts w:ascii="Times New Roman" w:hAnsi="Times New Roman" w:cs="Times New Roman"/>
          <w:sz w:val="24"/>
          <w:szCs w:val="24"/>
        </w:rPr>
        <w:t xml:space="preserve"> the results and the</w:t>
      </w:r>
      <w:r w:rsidRPr="00381FAB">
        <w:rPr>
          <w:rFonts w:ascii="Times New Roman" w:hAnsi="Times New Roman" w:cs="Times New Roman"/>
          <w:sz w:val="24"/>
          <w:szCs w:val="24"/>
        </w:rPr>
        <w:t>ir</w:t>
      </w:r>
      <w:r w:rsidR="00C23D1D" w:rsidRPr="00381FAB">
        <w:rPr>
          <w:rFonts w:ascii="Times New Roman" w:hAnsi="Times New Roman" w:cs="Times New Roman"/>
          <w:sz w:val="24"/>
          <w:szCs w:val="24"/>
        </w:rPr>
        <w:t xml:space="preserve"> significance </w:t>
      </w:r>
      <w:r w:rsidRPr="00381FAB">
        <w:rPr>
          <w:rFonts w:ascii="Times New Roman" w:hAnsi="Times New Roman" w:cs="Times New Roman"/>
          <w:sz w:val="24"/>
          <w:szCs w:val="24"/>
        </w:rPr>
        <w:t>while placing</w:t>
      </w:r>
      <w:r w:rsidR="00C23D1D" w:rsidRPr="00381FAB">
        <w:rPr>
          <w:rFonts w:ascii="Times New Roman" w:hAnsi="Times New Roman" w:cs="Times New Roman"/>
          <w:sz w:val="24"/>
          <w:szCs w:val="24"/>
        </w:rPr>
        <w:t xml:space="preserve"> them in the context of other work</w:t>
      </w:r>
      <w:r w:rsidRPr="00381FAB">
        <w:rPr>
          <w:rFonts w:ascii="Times New Roman" w:hAnsi="Times New Roman" w:cs="Times New Roman"/>
          <w:sz w:val="24"/>
          <w:szCs w:val="24"/>
        </w:rPr>
        <w:t>s</w:t>
      </w:r>
      <w:r w:rsidR="00C23D1D" w:rsidRPr="00381FAB">
        <w:rPr>
          <w:rFonts w:ascii="Times New Roman" w:hAnsi="Times New Roman" w:cs="Times New Roman"/>
          <w:sz w:val="24"/>
          <w:szCs w:val="24"/>
        </w:rPr>
        <w:t>. The final paragraph ought to provide a resume o</w:t>
      </w:r>
      <w:r w:rsidRPr="00381FAB">
        <w:rPr>
          <w:rFonts w:ascii="Times New Roman" w:hAnsi="Times New Roman" w:cs="Times New Roman"/>
          <w:sz w:val="24"/>
          <w:szCs w:val="24"/>
        </w:rPr>
        <w:t>f the main conclusions. A</w:t>
      </w:r>
      <w:r w:rsidR="00C23D1D" w:rsidRPr="00381FAB">
        <w:rPr>
          <w:rFonts w:ascii="Times New Roman" w:hAnsi="Times New Roman" w:cs="Times New Roman"/>
          <w:sz w:val="24"/>
          <w:szCs w:val="24"/>
        </w:rPr>
        <w:t xml:space="preserve"> comparison between your results and </w:t>
      </w:r>
      <w:r w:rsidRPr="00381FAB">
        <w:rPr>
          <w:rFonts w:ascii="Times New Roman" w:hAnsi="Times New Roman" w:cs="Times New Roman"/>
          <w:sz w:val="24"/>
          <w:szCs w:val="24"/>
        </w:rPr>
        <w:t>those of</w:t>
      </w:r>
      <w:r w:rsidR="00C23D1D" w:rsidRPr="00381FAB">
        <w:rPr>
          <w:rFonts w:ascii="Times New Roman" w:hAnsi="Times New Roman" w:cs="Times New Roman"/>
          <w:sz w:val="24"/>
          <w:szCs w:val="24"/>
        </w:rPr>
        <w:t xml:space="preserve"> previ</w:t>
      </w:r>
      <w:r w:rsidRPr="00381FAB">
        <w:rPr>
          <w:rFonts w:ascii="Times New Roman" w:hAnsi="Times New Roman" w:cs="Times New Roman"/>
          <w:sz w:val="24"/>
          <w:szCs w:val="24"/>
        </w:rPr>
        <w:t>ous works should be given in</w:t>
      </w:r>
      <w:r w:rsidR="00C23D1D" w:rsidRPr="00381FAB">
        <w:rPr>
          <w:rFonts w:ascii="Times New Roman" w:hAnsi="Times New Roman" w:cs="Times New Roman"/>
          <w:sz w:val="24"/>
          <w:szCs w:val="24"/>
        </w:rPr>
        <w:t xml:space="preserve"> Discussion.</w:t>
      </w:r>
    </w:p>
    <w:p w:rsidR="00F8736F" w:rsidRPr="00381FAB" w:rsidRDefault="00F8736F"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Conclusion</w:t>
      </w:r>
    </w:p>
    <w:p w:rsidR="00915C50" w:rsidRDefault="00742E82" w:rsidP="00742E82">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A summary of evidence and results obtained through your</w:t>
      </w:r>
      <w:r w:rsidR="00F8736F" w:rsidRPr="00381FAB">
        <w:rPr>
          <w:rFonts w:ascii="Times New Roman" w:hAnsi="Times New Roman" w:cs="Times New Roman"/>
          <w:sz w:val="24"/>
          <w:szCs w:val="24"/>
        </w:rPr>
        <w:t xml:space="preserve"> stud</w:t>
      </w:r>
      <w:r w:rsidR="00AE5A5B">
        <w:rPr>
          <w:rFonts w:ascii="Times New Roman" w:hAnsi="Times New Roman" w:cs="Times New Roman"/>
          <w:sz w:val="24"/>
          <w:szCs w:val="24"/>
        </w:rPr>
        <w:t xml:space="preserve">y has to be given in this part. </w:t>
      </w:r>
      <w:r w:rsidR="00F8736F" w:rsidRPr="00381FAB">
        <w:rPr>
          <w:rFonts w:ascii="Times New Roman" w:hAnsi="Times New Roman" w:cs="Times New Roman"/>
          <w:sz w:val="24"/>
          <w:szCs w:val="24"/>
        </w:rPr>
        <w:t>The author should inc</w:t>
      </w:r>
      <w:r w:rsidRPr="00381FAB">
        <w:rPr>
          <w:rFonts w:ascii="Times New Roman" w:hAnsi="Times New Roman" w:cs="Times New Roman"/>
          <w:sz w:val="24"/>
          <w:szCs w:val="24"/>
        </w:rPr>
        <w:t>lude any significant conclusion</w:t>
      </w:r>
      <w:r w:rsidR="00F8736F" w:rsidRPr="00381FAB">
        <w:rPr>
          <w:rFonts w:ascii="Times New Roman" w:hAnsi="Times New Roman" w:cs="Times New Roman"/>
          <w:sz w:val="24"/>
          <w:szCs w:val="24"/>
        </w:rPr>
        <w:t xml:space="preserve"> drawn from the work. These conclusions should </w:t>
      </w:r>
      <w:r w:rsidRPr="00381FAB">
        <w:rPr>
          <w:rFonts w:ascii="Times New Roman" w:hAnsi="Times New Roman" w:cs="Times New Roman"/>
          <w:sz w:val="24"/>
          <w:szCs w:val="24"/>
        </w:rPr>
        <w:t xml:space="preserve">carefully </w:t>
      </w:r>
      <w:r w:rsidR="00F8736F" w:rsidRPr="00381FAB">
        <w:rPr>
          <w:rFonts w:ascii="Times New Roman" w:hAnsi="Times New Roman" w:cs="Times New Roman"/>
          <w:sz w:val="24"/>
          <w:szCs w:val="24"/>
        </w:rPr>
        <w:t>be worded so</w:t>
      </w:r>
      <w:r w:rsidRPr="00381FAB">
        <w:rPr>
          <w:rFonts w:ascii="Times New Roman" w:hAnsi="Times New Roman" w:cs="Times New Roman"/>
          <w:sz w:val="24"/>
          <w:szCs w:val="24"/>
        </w:rPr>
        <w:t xml:space="preserve"> that</w:t>
      </w:r>
      <w:r w:rsidR="00F8736F" w:rsidRPr="00381FAB">
        <w:rPr>
          <w:rFonts w:ascii="Times New Roman" w:hAnsi="Times New Roman" w:cs="Times New Roman"/>
          <w:sz w:val="24"/>
          <w:szCs w:val="24"/>
        </w:rPr>
        <w:t xml:space="preserve"> the readers can</w:t>
      </w:r>
      <w:r w:rsidRPr="00381FAB">
        <w:rPr>
          <w:rFonts w:ascii="Times New Roman" w:hAnsi="Times New Roman" w:cs="Times New Roman"/>
          <w:sz w:val="24"/>
          <w:szCs w:val="24"/>
        </w:rPr>
        <w:t xml:space="preserve"> easily</w:t>
      </w:r>
      <w:r w:rsidR="00F8736F" w:rsidRPr="00381FAB">
        <w:rPr>
          <w:rFonts w:ascii="Times New Roman" w:hAnsi="Times New Roman" w:cs="Times New Roman"/>
          <w:sz w:val="24"/>
          <w:szCs w:val="24"/>
        </w:rPr>
        <w:t xml:space="preserve"> identify and understand them. Necessary and very specific suggestions and recommendation related to the study would be given here.</w:t>
      </w:r>
    </w:p>
    <w:p w:rsidR="000F61F2" w:rsidRPr="00381FAB" w:rsidRDefault="000F61F2" w:rsidP="00742E82">
      <w:pPr>
        <w:spacing w:line="288" w:lineRule="auto"/>
        <w:jc w:val="both"/>
        <w:rPr>
          <w:rFonts w:ascii="Times New Roman" w:hAnsi="Times New Roman" w:cs="Times New Roman"/>
          <w:sz w:val="24"/>
          <w:szCs w:val="24"/>
        </w:rPr>
      </w:pPr>
    </w:p>
    <w:p w:rsidR="00F50809" w:rsidRPr="00381FAB" w:rsidRDefault="00F50809"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lastRenderedPageBreak/>
        <w:t>References</w:t>
      </w:r>
    </w:p>
    <w:p w:rsidR="00F50809" w:rsidRPr="00381FAB" w:rsidRDefault="00F50809" w:rsidP="0056045E">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 xml:space="preserve">The reference section lists the literature cited in the paper. Authors are encouraged to cite only published, significant and up-to-date references in their papers. </w:t>
      </w:r>
    </w:p>
    <w:p w:rsidR="00AE5A5B" w:rsidRDefault="00F50809" w:rsidP="00AE5A5B">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The references</w:t>
      </w:r>
      <w:r w:rsidR="005D7FE1" w:rsidRPr="00381FAB">
        <w:rPr>
          <w:rFonts w:ascii="Times New Roman" w:hAnsi="Times New Roman" w:cs="Times New Roman"/>
          <w:sz w:val="24"/>
          <w:szCs w:val="24"/>
        </w:rPr>
        <w:t xml:space="preserve"> in the text have to be given in the following format</w:t>
      </w:r>
      <w:r w:rsidRPr="00381FAB">
        <w:rPr>
          <w:rFonts w:ascii="Times New Roman" w:hAnsi="Times New Roman" w:cs="Times New Roman"/>
          <w:sz w:val="24"/>
          <w:szCs w:val="24"/>
        </w:rPr>
        <w:t>:</w:t>
      </w:r>
    </w:p>
    <w:p w:rsidR="00D55509" w:rsidRPr="00381FAB" w:rsidRDefault="00F50809" w:rsidP="00AE5A5B">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Name-year syste</w:t>
      </w:r>
      <w:r w:rsidR="00FB2785" w:rsidRPr="00381FAB">
        <w:rPr>
          <w:rFonts w:ascii="Times New Roman" w:hAnsi="Times New Roman" w:cs="Times New Roman"/>
          <w:sz w:val="24"/>
          <w:szCs w:val="24"/>
        </w:rPr>
        <w:t>m e.</w:t>
      </w:r>
      <w:r w:rsidR="00D55509" w:rsidRPr="00381FAB">
        <w:rPr>
          <w:rFonts w:ascii="Times New Roman" w:hAnsi="Times New Roman" w:cs="Times New Roman"/>
          <w:sz w:val="24"/>
          <w:szCs w:val="24"/>
        </w:rPr>
        <w:t>g.</w:t>
      </w:r>
      <w:r w:rsidR="00673312" w:rsidRPr="00381FAB">
        <w:rPr>
          <w:rFonts w:ascii="Times New Roman" w:hAnsi="Times New Roman" w:cs="Times New Roman"/>
          <w:sz w:val="24"/>
          <w:szCs w:val="24"/>
        </w:rPr>
        <w:t xml:space="preserve"> </w:t>
      </w:r>
      <w:r w:rsidR="00D55509" w:rsidRPr="00381FAB">
        <w:rPr>
          <w:rFonts w:ascii="Times New Roman" w:hAnsi="Times New Roman" w:cs="Times New Roman"/>
          <w:sz w:val="24"/>
          <w:szCs w:val="24"/>
        </w:rPr>
        <w:t>(</w:t>
      </w:r>
      <w:proofErr w:type="spellStart"/>
      <w:r w:rsidR="0088628F" w:rsidRPr="00381FAB">
        <w:rPr>
          <w:rFonts w:ascii="Times New Roman" w:hAnsi="Times New Roman" w:cs="Times New Roman"/>
          <w:sz w:val="24"/>
          <w:szCs w:val="24"/>
        </w:rPr>
        <w:t>Bouma</w:t>
      </w:r>
      <w:proofErr w:type="spellEnd"/>
      <w:r w:rsidR="00D55509" w:rsidRPr="00381FAB">
        <w:rPr>
          <w:rFonts w:ascii="Times New Roman" w:hAnsi="Times New Roman" w:cs="Times New Roman"/>
          <w:sz w:val="24"/>
          <w:szCs w:val="24"/>
        </w:rPr>
        <w:t>, 2016</w:t>
      </w:r>
      <w:r w:rsidRPr="00381FAB">
        <w:rPr>
          <w:rFonts w:ascii="Times New Roman" w:hAnsi="Times New Roman" w:cs="Times New Roman"/>
          <w:sz w:val="24"/>
          <w:szCs w:val="24"/>
        </w:rPr>
        <w:t>)</w:t>
      </w:r>
      <w:r w:rsidR="00F75516" w:rsidRPr="00381FAB">
        <w:rPr>
          <w:rFonts w:ascii="Times New Roman" w:hAnsi="Times New Roman" w:cs="Times New Roman"/>
          <w:sz w:val="24"/>
          <w:szCs w:val="24"/>
        </w:rPr>
        <w:t xml:space="preserve"> or </w:t>
      </w:r>
      <w:proofErr w:type="spellStart"/>
      <w:r w:rsidR="00F75516" w:rsidRPr="00381FAB">
        <w:rPr>
          <w:rFonts w:ascii="Times New Roman" w:hAnsi="Times New Roman" w:cs="Times New Roman"/>
          <w:sz w:val="24"/>
          <w:szCs w:val="24"/>
        </w:rPr>
        <w:t>Bouma</w:t>
      </w:r>
      <w:proofErr w:type="spellEnd"/>
      <w:r w:rsidR="00F75516" w:rsidRPr="00381FAB">
        <w:rPr>
          <w:rFonts w:ascii="Times New Roman" w:hAnsi="Times New Roman" w:cs="Times New Roman"/>
          <w:sz w:val="24"/>
          <w:szCs w:val="24"/>
        </w:rPr>
        <w:t xml:space="preserve"> </w:t>
      </w:r>
      <w:r w:rsidR="002E3F42" w:rsidRPr="00381FAB">
        <w:rPr>
          <w:rFonts w:ascii="Times New Roman" w:hAnsi="Times New Roman" w:cs="Times New Roman"/>
          <w:sz w:val="24"/>
          <w:szCs w:val="24"/>
        </w:rPr>
        <w:t>(</w:t>
      </w:r>
      <w:r w:rsidR="00F75516" w:rsidRPr="00381FAB">
        <w:rPr>
          <w:rFonts w:ascii="Times New Roman" w:hAnsi="Times New Roman" w:cs="Times New Roman"/>
          <w:sz w:val="24"/>
          <w:szCs w:val="24"/>
        </w:rPr>
        <w:t>2016</w:t>
      </w:r>
      <w:r w:rsidR="002E3F42" w:rsidRPr="00381FAB">
        <w:rPr>
          <w:rFonts w:ascii="Times New Roman" w:hAnsi="Times New Roman" w:cs="Times New Roman"/>
          <w:sz w:val="24"/>
          <w:szCs w:val="24"/>
        </w:rPr>
        <w:t>)</w:t>
      </w:r>
      <w:r w:rsidR="00BA4E29" w:rsidRPr="00381FAB">
        <w:rPr>
          <w:rFonts w:ascii="Times New Roman" w:hAnsi="Times New Roman" w:cs="Times New Roman"/>
          <w:sz w:val="24"/>
          <w:szCs w:val="24"/>
        </w:rPr>
        <w:t>, depend</w:t>
      </w:r>
      <w:r w:rsidR="005D7FE1" w:rsidRPr="00381FAB">
        <w:rPr>
          <w:rFonts w:ascii="Times New Roman" w:hAnsi="Times New Roman" w:cs="Times New Roman"/>
          <w:sz w:val="24"/>
          <w:szCs w:val="24"/>
        </w:rPr>
        <w:t>s</w:t>
      </w:r>
      <w:r w:rsidR="00BA4E29" w:rsidRPr="00381FAB">
        <w:rPr>
          <w:rFonts w:ascii="Times New Roman" w:hAnsi="Times New Roman" w:cs="Times New Roman"/>
          <w:sz w:val="24"/>
          <w:szCs w:val="24"/>
        </w:rPr>
        <w:t xml:space="preserve"> upon the manner of referring</w:t>
      </w:r>
      <w:r w:rsidRPr="00381FAB">
        <w:rPr>
          <w:rFonts w:ascii="Times New Roman" w:hAnsi="Times New Roman" w:cs="Times New Roman"/>
          <w:sz w:val="24"/>
          <w:szCs w:val="24"/>
        </w:rPr>
        <w:t>. For two authors, name both (</w:t>
      </w:r>
      <w:proofErr w:type="spellStart"/>
      <w:r w:rsidR="0088628F" w:rsidRPr="00381FAB">
        <w:rPr>
          <w:rFonts w:ascii="Times New Roman" w:hAnsi="Times New Roman" w:cs="Times New Roman"/>
          <w:sz w:val="24"/>
          <w:szCs w:val="24"/>
        </w:rPr>
        <w:t>Bouma</w:t>
      </w:r>
      <w:proofErr w:type="spellEnd"/>
      <w:r w:rsidR="0088628F" w:rsidRPr="00381FAB">
        <w:rPr>
          <w:rFonts w:ascii="Times New Roman" w:hAnsi="Times New Roman" w:cs="Times New Roman"/>
          <w:sz w:val="24"/>
          <w:szCs w:val="24"/>
        </w:rPr>
        <w:t xml:space="preserve"> </w:t>
      </w:r>
      <w:r w:rsidRPr="00381FAB">
        <w:rPr>
          <w:rFonts w:ascii="Times New Roman" w:hAnsi="Times New Roman" w:cs="Times New Roman"/>
          <w:sz w:val="24"/>
          <w:szCs w:val="24"/>
        </w:rPr>
        <w:t xml:space="preserve">and </w:t>
      </w:r>
      <w:proofErr w:type="spellStart"/>
      <w:r w:rsidR="0088628F" w:rsidRPr="00381FAB">
        <w:rPr>
          <w:rFonts w:ascii="Times New Roman" w:hAnsi="Times New Roman" w:cs="Times New Roman"/>
          <w:sz w:val="24"/>
          <w:szCs w:val="24"/>
        </w:rPr>
        <w:t>Hegde</w:t>
      </w:r>
      <w:proofErr w:type="spellEnd"/>
      <w:r w:rsidRPr="00381FAB">
        <w:rPr>
          <w:rFonts w:ascii="Times New Roman" w:hAnsi="Times New Roman" w:cs="Times New Roman"/>
          <w:sz w:val="24"/>
          <w:szCs w:val="24"/>
        </w:rPr>
        <w:t xml:space="preserve">, </w:t>
      </w:r>
      <w:r w:rsidR="00D55509" w:rsidRPr="00381FAB">
        <w:rPr>
          <w:rFonts w:ascii="Times New Roman" w:hAnsi="Times New Roman" w:cs="Times New Roman"/>
          <w:sz w:val="24"/>
          <w:szCs w:val="24"/>
        </w:rPr>
        <w:t>2016</w:t>
      </w:r>
      <w:r w:rsidRPr="00381FAB">
        <w:rPr>
          <w:rFonts w:ascii="Times New Roman" w:hAnsi="Times New Roman" w:cs="Times New Roman"/>
          <w:sz w:val="24"/>
          <w:szCs w:val="24"/>
        </w:rPr>
        <w:t>)</w:t>
      </w:r>
      <w:r w:rsidR="002E3F42" w:rsidRPr="00381FAB">
        <w:rPr>
          <w:rFonts w:ascii="Times New Roman" w:hAnsi="Times New Roman" w:cs="Times New Roman"/>
          <w:sz w:val="24"/>
          <w:szCs w:val="24"/>
        </w:rPr>
        <w:t xml:space="preserve"> or </w:t>
      </w:r>
      <w:proofErr w:type="spellStart"/>
      <w:r w:rsidR="002E3F42" w:rsidRPr="00381FAB">
        <w:rPr>
          <w:rFonts w:ascii="Times New Roman" w:hAnsi="Times New Roman" w:cs="Times New Roman"/>
          <w:sz w:val="24"/>
          <w:szCs w:val="24"/>
        </w:rPr>
        <w:t>Bouma</w:t>
      </w:r>
      <w:proofErr w:type="spellEnd"/>
      <w:r w:rsidR="002E3F42" w:rsidRPr="00381FAB">
        <w:rPr>
          <w:rFonts w:ascii="Times New Roman" w:hAnsi="Times New Roman" w:cs="Times New Roman"/>
          <w:sz w:val="24"/>
          <w:szCs w:val="24"/>
        </w:rPr>
        <w:t xml:space="preserve"> and </w:t>
      </w:r>
      <w:proofErr w:type="spellStart"/>
      <w:r w:rsidR="002E3F42" w:rsidRPr="00381FAB">
        <w:rPr>
          <w:rFonts w:ascii="Times New Roman" w:hAnsi="Times New Roman" w:cs="Times New Roman"/>
          <w:sz w:val="24"/>
          <w:szCs w:val="24"/>
        </w:rPr>
        <w:t>Hegde</w:t>
      </w:r>
      <w:proofErr w:type="spellEnd"/>
      <w:r w:rsidR="002E3F42" w:rsidRPr="00381FAB">
        <w:rPr>
          <w:rFonts w:ascii="Times New Roman" w:hAnsi="Times New Roman" w:cs="Times New Roman"/>
          <w:sz w:val="24"/>
          <w:szCs w:val="24"/>
        </w:rPr>
        <w:t xml:space="preserve"> (2016)</w:t>
      </w:r>
      <w:r w:rsidRPr="00381FAB">
        <w:rPr>
          <w:rFonts w:ascii="Times New Roman" w:hAnsi="Times New Roman" w:cs="Times New Roman"/>
          <w:sz w:val="24"/>
          <w:szCs w:val="24"/>
        </w:rPr>
        <w:t>. With three or more authors, use et al. (</w:t>
      </w:r>
      <w:proofErr w:type="spellStart"/>
      <w:r w:rsidR="0088628F" w:rsidRPr="00381FAB">
        <w:rPr>
          <w:rFonts w:ascii="Times New Roman" w:hAnsi="Times New Roman" w:cs="Times New Roman"/>
          <w:sz w:val="24"/>
          <w:szCs w:val="24"/>
        </w:rPr>
        <w:t>Bouma</w:t>
      </w:r>
      <w:proofErr w:type="spellEnd"/>
      <w:r w:rsidR="0088628F" w:rsidRPr="00381FAB">
        <w:rPr>
          <w:rFonts w:ascii="Times New Roman" w:hAnsi="Times New Roman" w:cs="Times New Roman"/>
          <w:sz w:val="24"/>
          <w:szCs w:val="24"/>
        </w:rPr>
        <w:t xml:space="preserve"> </w:t>
      </w:r>
      <w:r w:rsidRPr="00381FAB">
        <w:rPr>
          <w:rFonts w:ascii="Times New Roman" w:hAnsi="Times New Roman" w:cs="Times New Roman"/>
          <w:sz w:val="24"/>
          <w:szCs w:val="24"/>
        </w:rPr>
        <w:t xml:space="preserve">et al., </w:t>
      </w:r>
      <w:r w:rsidR="0088628F" w:rsidRPr="00381FAB">
        <w:rPr>
          <w:rFonts w:ascii="Times New Roman" w:hAnsi="Times New Roman" w:cs="Times New Roman"/>
          <w:sz w:val="24"/>
          <w:szCs w:val="24"/>
        </w:rPr>
        <w:t>2016</w:t>
      </w:r>
      <w:r w:rsidRPr="00381FAB">
        <w:rPr>
          <w:rFonts w:ascii="Times New Roman" w:hAnsi="Times New Roman" w:cs="Times New Roman"/>
          <w:sz w:val="24"/>
          <w:szCs w:val="24"/>
        </w:rPr>
        <w:t>)</w:t>
      </w:r>
      <w:r w:rsidR="00F81A1A" w:rsidRPr="00381FAB">
        <w:rPr>
          <w:rFonts w:ascii="Times New Roman" w:hAnsi="Times New Roman" w:cs="Times New Roman"/>
          <w:sz w:val="24"/>
          <w:szCs w:val="24"/>
        </w:rPr>
        <w:t xml:space="preserve"> </w:t>
      </w:r>
      <w:r w:rsidRPr="00381FAB">
        <w:rPr>
          <w:rFonts w:ascii="Times New Roman" w:hAnsi="Times New Roman" w:cs="Times New Roman"/>
          <w:sz w:val="24"/>
          <w:szCs w:val="24"/>
        </w:rPr>
        <w:t xml:space="preserve">or </w:t>
      </w:r>
      <w:proofErr w:type="spellStart"/>
      <w:r w:rsidR="0088628F" w:rsidRPr="00381FAB">
        <w:rPr>
          <w:rFonts w:ascii="Times New Roman" w:hAnsi="Times New Roman" w:cs="Times New Roman"/>
          <w:sz w:val="24"/>
          <w:szCs w:val="24"/>
        </w:rPr>
        <w:t>Bouma</w:t>
      </w:r>
      <w:proofErr w:type="spellEnd"/>
      <w:r w:rsidR="0088628F" w:rsidRPr="00381FAB">
        <w:rPr>
          <w:rFonts w:ascii="Times New Roman" w:hAnsi="Times New Roman" w:cs="Times New Roman"/>
          <w:sz w:val="24"/>
          <w:szCs w:val="24"/>
        </w:rPr>
        <w:t xml:space="preserve"> </w:t>
      </w:r>
      <w:r w:rsidRPr="00381FAB">
        <w:rPr>
          <w:rFonts w:ascii="Times New Roman" w:hAnsi="Times New Roman" w:cs="Times New Roman"/>
          <w:sz w:val="24"/>
          <w:szCs w:val="24"/>
        </w:rPr>
        <w:t>et al. (</w:t>
      </w:r>
      <w:r w:rsidR="0088628F" w:rsidRPr="00381FAB">
        <w:rPr>
          <w:rFonts w:ascii="Times New Roman" w:hAnsi="Times New Roman" w:cs="Times New Roman"/>
          <w:sz w:val="24"/>
          <w:szCs w:val="24"/>
        </w:rPr>
        <w:t>2016</w:t>
      </w:r>
      <w:r w:rsidRPr="00381FAB">
        <w:rPr>
          <w:rFonts w:ascii="Times New Roman" w:hAnsi="Times New Roman" w:cs="Times New Roman"/>
          <w:sz w:val="24"/>
          <w:szCs w:val="24"/>
        </w:rPr>
        <w:t>). For two or more article</w:t>
      </w:r>
      <w:r w:rsidR="005D7FE1" w:rsidRPr="00381FAB">
        <w:rPr>
          <w:rFonts w:ascii="Times New Roman" w:hAnsi="Times New Roman" w:cs="Times New Roman"/>
          <w:sz w:val="24"/>
          <w:szCs w:val="24"/>
        </w:rPr>
        <w:t>s</w:t>
      </w:r>
      <w:r w:rsidRPr="00381FAB">
        <w:rPr>
          <w:rFonts w:ascii="Times New Roman" w:hAnsi="Times New Roman" w:cs="Times New Roman"/>
          <w:sz w:val="24"/>
          <w:szCs w:val="24"/>
        </w:rPr>
        <w:t xml:space="preserve"> by the same author(s) in the same</w:t>
      </w:r>
      <w:r w:rsidR="00673312" w:rsidRPr="00381FAB">
        <w:rPr>
          <w:rFonts w:ascii="Times New Roman" w:hAnsi="Times New Roman" w:cs="Times New Roman"/>
          <w:sz w:val="24"/>
          <w:szCs w:val="24"/>
        </w:rPr>
        <w:t xml:space="preserve"> </w:t>
      </w:r>
      <w:r w:rsidR="00C123A9" w:rsidRPr="00381FAB">
        <w:rPr>
          <w:rFonts w:ascii="Times New Roman" w:hAnsi="Times New Roman" w:cs="Times New Roman"/>
          <w:sz w:val="24"/>
          <w:szCs w:val="24"/>
        </w:rPr>
        <w:t xml:space="preserve">(or </w:t>
      </w:r>
      <w:r w:rsidR="0016766E" w:rsidRPr="00381FAB">
        <w:rPr>
          <w:rFonts w:ascii="Times New Roman" w:hAnsi="Times New Roman" w:cs="Times New Roman"/>
          <w:sz w:val="24"/>
          <w:szCs w:val="24"/>
        </w:rPr>
        <w:t>different</w:t>
      </w:r>
      <w:r w:rsidR="00C123A9" w:rsidRPr="00381FAB">
        <w:rPr>
          <w:rFonts w:ascii="Times New Roman" w:hAnsi="Times New Roman" w:cs="Times New Roman"/>
          <w:sz w:val="24"/>
          <w:szCs w:val="24"/>
        </w:rPr>
        <w:t>)</w:t>
      </w:r>
      <w:r w:rsidRPr="00381FAB">
        <w:rPr>
          <w:rFonts w:ascii="Times New Roman" w:hAnsi="Times New Roman" w:cs="Times New Roman"/>
          <w:sz w:val="24"/>
          <w:szCs w:val="24"/>
        </w:rPr>
        <w:t xml:space="preserve"> year</w:t>
      </w:r>
      <w:r w:rsidR="00673312" w:rsidRPr="00381FAB">
        <w:rPr>
          <w:rFonts w:ascii="Times New Roman" w:hAnsi="Times New Roman" w:cs="Times New Roman"/>
          <w:sz w:val="24"/>
          <w:szCs w:val="24"/>
        </w:rPr>
        <w:t xml:space="preserve"> </w:t>
      </w:r>
      <w:r w:rsidR="00C123A9" w:rsidRPr="00381FAB">
        <w:rPr>
          <w:rFonts w:ascii="Times New Roman" w:hAnsi="Times New Roman" w:cs="Times New Roman"/>
          <w:sz w:val="24"/>
          <w:szCs w:val="24"/>
        </w:rPr>
        <w:t xml:space="preserve">(or </w:t>
      </w:r>
      <w:r w:rsidR="0016766E" w:rsidRPr="00381FAB">
        <w:rPr>
          <w:rFonts w:ascii="Times New Roman" w:hAnsi="Times New Roman" w:cs="Times New Roman"/>
          <w:sz w:val="24"/>
          <w:szCs w:val="24"/>
        </w:rPr>
        <w:t>years</w:t>
      </w:r>
      <w:r w:rsidR="00C123A9" w:rsidRPr="00381FAB">
        <w:rPr>
          <w:rFonts w:ascii="Times New Roman" w:hAnsi="Times New Roman" w:cs="Times New Roman"/>
          <w:sz w:val="24"/>
          <w:szCs w:val="24"/>
        </w:rPr>
        <w:t>)</w:t>
      </w:r>
      <w:r w:rsidRPr="00381FAB">
        <w:rPr>
          <w:rFonts w:ascii="Times New Roman" w:hAnsi="Times New Roman" w:cs="Times New Roman"/>
          <w:sz w:val="24"/>
          <w:szCs w:val="24"/>
        </w:rPr>
        <w:t>, d</w:t>
      </w:r>
      <w:r w:rsidR="0088628F" w:rsidRPr="00381FAB">
        <w:rPr>
          <w:rFonts w:ascii="Times New Roman" w:hAnsi="Times New Roman" w:cs="Times New Roman"/>
          <w:sz w:val="24"/>
          <w:szCs w:val="24"/>
        </w:rPr>
        <w:t xml:space="preserve">esignate them as </w:t>
      </w:r>
      <w:proofErr w:type="spellStart"/>
      <w:r w:rsidR="00735F40" w:rsidRPr="00381FAB">
        <w:rPr>
          <w:rFonts w:ascii="Times New Roman" w:hAnsi="Times New Roman" w:cs="Times New Roman"/>
          <w:sz w:val="24"/>
          <w:szCs w:val="24"/>
        </w:rPr>
        <w:t>Bouma</w:t>
      </w:r>
      <w:proofErr w:type="spellEnd"/>
      <w:r w:rsidR="00735F40" w:rsidRPr="00381FAB">
        <w:rPr>
          <w:rFonts w:ascii="Times New Roman" w:hAnsi="Times New Roman" w:cs="Times New Roman"/>
          <w:sz w:val="24"/>
          <w:szCs w:val="24"/>
        </w:rPr>
        <w:t xml:space="preserve"> et al. </w:t>
      </w:r>
      <w:r w:rsidR="004518A7" w:rsidRPr="00381FAB">
        <w:rPr>
          <w:rFonts w:ascii="Times New Roman" w:hAnsi="Times New Roman" w:cs="Times New Roman"/>
          <w:sz w:val="24"/>
          <w:szCs w:val="24"/>
        </w:rPr>
        <w:t>(2016</w:t>
      </w:r>
      <w:r w:rsidR="0088628F" w:rsidRPr="00381FAB">
        <w:rPr>
          <w:rFonts w:ascii="Times New Roman" w:hAnsi="Times New Roman" w:cs="Times New Roman"/>
          <w:sz w:val="24"/>
          <w:szCs w:val="24"/>
        </w:rPr>
        <w:t>a,</w:t>
      </w:r>
      <w:r w:rsidR="004518A7" w:rsidRPr="00381FAB">
        <w:rPr>
          <w:rFonts w:ascii="Times New Roman" w:hAnsi="Times New Roman" w:cs="Times New Roman"/>
          <w:sz w:val="24"/>
          <w:szCs w:val="24"/>
        </w:rPr>
        <w:t xml:space="preserve"> 2016b</w:t>
      </w:r>
      <w:r w:rsidRPr="00381FAB">
        <w:rPr>
          <w:rFonts w:ascii="Times New Roman" w:hAnsi="Times New Roman" w:cs="Times New Roman"/>
          <w:sz w:val="24"/>
          <w:szCs w:val="24"/>
        </w:rPr>
        <w:t>) or (</w:t>
      </w:r>
      <w:proofErr w:type="spellStart"/>
      <w:r w:rsidR="00366570" w:rsidRPr="00381FAB">
        <w:rPr>
          <w:rFonts w:ascii="Times New Roman" w:hAnsi="Times New Roman" w:cs="Times New Roman"/>
          <w:sz w:val="24"/>
          <w:szCs w:val="24"/>
        </w:rPr>
        <w:t>Bouma</w:t>
      </w:r>
      <w:proofErr w:type="spellEnd"/>
      <w:r w:rsidR="00366570" w:rsidRPr="00381FAB">
        <w:rPr>
          <w:rFonts w:ascii="Times New Roman" w:hAnsi="Times New Roman" w:cs="Times New Roman"/>
          <w:sz w:val="24"/>
          <w:szCs w:val="24"/>
        </w:rPr>
        <w:t xml:space="preserve"> </w:t>
      </w:r>
      <w:r w:rsidRPr="00381FAB">
        <w:rPr>
          <w:rFonts w:ascii="Times New Roman" w:hAnsi="Times New Roman" w:cs="Times New Roman"/>
          <w:sz w:val="24"/>
          <w:szCs w:val="24"/>
        </w:rPr>
        <w:t xml:space="preserve">et al., </w:t>
      </w:r>
      <w:r w:rsidR="00735F40" w:rsidRPr="00381FAB">
        <w:rPr>
          <w:rFonts w:ascii="Times New Roman" w:hAnsi="Times New Roman" w:cs="Times New Roman"/>
          <w:sz w:val="24"/>
          <w:szCs w:val="24"/>
        </w:rPr>
        <w:t>2016</w:t>
      </w:r>
      <w:r w:rsidR="0088628F" w:rsidRPr="00381FAB">
        <w:rPr>
          <w:rFonts w:ascii="Times New Roman" w:hAnsi="Times New Roman" w:cs="Times New Roman"/>
          <w:sz w:val="24"/>
          <w:szCs w:val="24"/>
        </w:rPr>
        <w:t>a,</w:t>
      </w:r>
      <w:r w:rsidR="00F75516" w:rsidRPr="00381FAB">
        <w:rPr>
          <w:rFonts w:ascii="Times New Roman" w:hAnsi="Times New Roman" w:cs="Times New Roman"/>
          <w:sz w:val="24"/>
          <w:szCs w:val="24"/>
        </w:rPr>
        <w:t xml:space="preserve"> </w:t>
      </w:r>
      <w:r w:rsidR="004518A7" w:rsidRPr="00381FAB">
        <w:rPr>
          <w:rFonts w:ascii="Times New Roman" w:hAnsi="Times New Roman" w:cs="Times New Roman"/>
          <w:sz w:val="24"/>
          <w:szCs w:val="24"/>
        </w:rPr>
        <w:t>2016</w:t>
      </w:r>
      <w:r w:rsidRPr="00381FAB">
        <w:rPr>
          <w:rFonts w:ascii="Times New Roman" w:hAnsi="Times New Roman" w:cs="Times New Roman"/>
          <w:sz w:val="24"/>
          <w:szCs w:val="24"/>
        </w:rPr>
        <w:t>b)</w:t>
      </w:r>
      <w:r w:rsidR="0016766E" w:rsidRPr="00381FAB">
        <w:rPr>
          <w:rFonts w:ascii="Times New Roman" w:hAnsi="Times New Roman" w:cs="Times New Roman"/>
          <w:sz w:val="24"/>
          <w:szCs w:val="24"/>
        </w:rPr>
        <w:t xml:space="preserve">; </w:t>
      </w:r>
      <w:proofErr w:type="spellStart"/>
      <w:r w:rsidR="0016766E" w:rsidRPr="00381FAB">
        <w:rPr>
          <w:rFonts w:ascii="Times New Roman" w:hAnsi="Times New Roman" w:cs="Times New Roman"/>
          <w:sz w:val="24"/>
          <w:szCs w:val="24"/>
        </w:rPr>
        <w:t>Bouma</w:t>
      </w:r>
      <w:proofErr w:type="spellEnd"/>
      <w:r w:rsidR="0016766E" w:rsidRPr="00381FAB">
        <w:rPr>
          <w:rFonts w:ascii="Times New Roman" w:hAnsi="Times New Roman" w:cs="Times New Roman"/>
          <w:sz w:val="24"/>
          <w:szCs w:val="24"/>
        </w:rPr>
        <w:t xml:space="preserve"> et al. (2015, 2016) or (</w:t>
      </w:r>
      <w:proofErr w:type="spellStart"/>
      <w:r w:rsidR="0016766E" w:rsidRPr="00381FAB">
        <w:rPr>
          <w:rFonts w:ascii="Times New Roman" w:hAnsi="Times New Roman" w:cs="Times New Roman"/>
          <w:sz w:val="24"/>
          <w:szCs w:val="24"/>
        </w:rPr>
        <w:t>Bouma</w:t>
      </w:r>
      <w:proofErr w:type="spellEnd"/>
      <w:r w:rsidR="0016766E" w:rsidRPr="00381FAB">
        <w:rPr>
          <w:rFonts w:ascii="Times New Roman" w:hAnsi="Times New Roman" w:cs="Times New Roman"/>
          <w:sz w:val="24"/>
          <w:szCs w:val="24"/>
        </w:rPr>
        <w:t xml:space="preserve"> et al., 2015, 2016)</w:t>
      </w:r>
      <w:r w:rsidRPr="00381FAB">
        <w:rPr>
          <w:rFonts w:ascii="Times New Roman" w:hAnsi="Times New Roman" w:cs="Times New Roman"/>
          <w:sz w:val="24"/>
          <w:szCs w:val="24"/>
        </w:rPr>
        <w:t>.</w:t>
      </w:r>
      <w:r w:rsidR="00D55509" w:rsidRPr="00381FAB">
        <w:rPr>
          <w:rFonts w:ascii="Times New Roman" w:hAnsi="Times New Roman" w:cs="Times New Roman"/>
          <w:sz w:val="24"/>
          <w:szCs w:val="24"/>
        </w:rPr>
        <w:t xml:space="preserve"> To cite the references, authors could use </w:t>
      </w:r>
      <w:r w:rsidR="00D55509" w:rsidRPr="00E95BE7">
        <w:rPr>
          <w:rFonts w:ascii="Times New Roman" w:hAnsi="Times New Roman" w:cs="Times New Roman"/>
          <w:sz w:val="24"/>
          <w:szCs w:val="24"/>
          <w:u w:val="single"/>
        </w:rPr>
        <w:t>APA</w:t>
      </w:r>
      <w:r w:rsidR="005D7FE1" w:rsidRPr="00381FAB">
        <w:rPr>
          <w:rFonts w:ascii="Times New Roman" w:hAnsi="Times New Roman" w:cs="Times New Roman"/>
          <w:sz w:val="24"/>
          <w:szCs w:val="24"/>
        </w:rPr>
        <w:t xml:space="preserve"> referencing style</w:t>
      </w:r>
      <w:r w:rsidR="00D55509" w:rsidRPr="00381FAB">
        <w:rPr>
          <w:rFonts w:ascii="Times New Roman" w:hAnsi="Times New Roman" w:cs="Times New Roman"/>
          <w:sz w:val="24"/>
          <w:szCs w:val="24"/>
        </w:rPr>
        <w:t xml:space="preserve"> briefly </w:t>
      </w:r>
      <w:bookmarkStart w:id="0" w:name="_GoBack"/>
      <w:bookmarkEnd w:id="0"/>
      <w:r w:rsidR="00D55509" w:rsidRPr="00381FAB">
        <w:rPr>
          <w:rFonts w:ascii="Times New Roman" w:hAnsi="Times New Roman" w:cs="Times New Roman"/>
          <w:sz w:val="24"/>
          <w:szCs w:val="24"/>
        </w:rPr>
        <w:t>identified in below samples:</w:t>
      </w:r>
    </w:p>
    <w:p w:rsidR="00F50809" w:rsidRPr="00381FAB" w:rsidRDefault="003B59C8" w:rsidP="00AE5A5B">
      <w:pPr>
        <w:spacing w:line="360" w:lineRule="auto"/>
        <w:jc w:val="both"/>
        <w:rPr>
          <w:rFonts w:ascii="Times New Roman" w:hAnsi="Times New Roman" w:cs="Times New Roman"/>
          <w:b/>
          <w:bCs/>
        </w:rPr>
      </w:pPr>
      <w:r w:rsidRPr="00381FAB">
        <w:rPr>
          <w:rFonts w:ascii="Times New Roman" w:hAnsi="Times New Roman" w:cs="Times New Roman"/>
          <w:b/>
          <w:bCs/>
        </w:rPr>
        <w:t>1. Journal Article</w:t>
      </w:r>
    </w:p>
    <w:p w:rsidR="00D8484D" w:rsidRPr="00381FAB" w:rsidRDefault="00D8484D" w:rsidP="00AE5A5B">
      <w:pPr>
        <w:spacing w:line="288" w:lineRule="auto"/>
        <w:jc w:val="both"/>
        <w:rPr>
          <w:rFonts w:asciiTheme="majorBidi" w:hAnsiTheme="majorBidi" w:cstheme="majorBidi"/>
        </w:rPr>
      </w:pPr>
      <w:r w:rsidRPr="00381FAB">
        <w:rPr>
          <w:rFonts w:asciiTheme="majorBidi" w:hAnsiTheme="majorBidi" w:cstheme="majorBidi"/>
          <w:shd w:val="clear" w:color="auto" w:fill="FFFFFF"/>
        </w:rPr>
        <w:t xml:space="preserve">An, K. J., Lam, Y. F., </w:t>
      </w:r>
      <w:proofErr w:type="spellStart"/>
      <w:r w:rsidRPr="00381FAB">
        <w:rPr>
          <w:rFonts w:asciiTheme="majorBidi" w:hAnsiTheme="majorBidi" w:cstheme="majorBidi"/>
          <w:shd w:val="clear" w:color="auto" w:fill="FFFFFF"/>
        </w:rPr>
        <w:t>Hao</w:t>
      </w:r>
      <w:proofErr w:type="spellEnd"/>
      <w:r w:rsidRPr="00381FAB">
        <w:rPr>
          <w:rFonts w:asciiTheme="majorBidi" w:hAnsiTheme="majorBidi" w:cstheme="majorBidi"/>
          <w:shd w:val="clear" w:color="auto" w:fill="FFFFFF"/>
        </w:rPr>
        <w:t xml:space="preserve">, S., </w:t>
      </w:r>
      <w:proofErr w:type="spellStart"/>
      <w:r w:rsidRPr="00381FAB">
        <w:rPr>
          <w:rFonts w:asciiTheme="majorBidi" w:hAnsiTheme="majorBidi" w:cstheme="majorBidi"/>
          <w:shd w:val="clear" w:color="auto" w:fill="FFFFFF"/>
        </w:rPr>
        <w:t>Morakinyo</w:t>
      </w:r>
      <w:proofErr w:type="spellEnd"/>
      <w:r w:rsidRPr="00381FAB">
        <w:rPr>
          <w:rFonts w:asciiTheme="majorBidi" w:hAnsiTheme="majorBidi" w:cstheme="majorBidi"/>
          <w:shd w:val="clear" w:color="auto" w:fill="FFFFFF"/>
        </w:rPr>
        <w:t xml:space="preserve">, T. E., &amp; </w:t>
      </w:r>
      <w:proofErr w:type="spellStart"/>
      <w:r w:rsidRPr="00381FAB">
        <w:rPr>
          <w:rFonts w:asciiTheme="majorBidi" w:hAnsiTheme="majorBidi" w:cstheme="majorBidi"/>
          <w:shd w:val="clear" w:color="auto" w:fill="FFFFFF"/>
        </w:rPr>
        <w:t>Furumai</w:t>
      </w:r>
      <w:proofErr w:type="spellEnd"/>
      <w:r w:rsidRPr="00381FAB">
        <w:rPr>
          <w:rFonts w:asciiTheme="majorBidi" w:hAnsiTheme="majorBidi" w:cstheme="majorBidi"/>
          <w:shd w:val="clear" w:color="auto" w:fill="FFFFFF"/>
        </w:rPr>
        <w:t>, H. (2015). Multi-purpose rainwater harvesting for water resource recovery and the cooling effect.</w:t>
      </w:r>
      <w:r w:rsidRPr="00381FAB">
        <w:rPr>
          <w:rStyle w:val="apple-converted-space"/>
          <w:rFonts w:asciiTheme="majorBidi" w:hAnsiTheme="majorBidi" w:cstheme="majorBidi"/>
          <w:shd w:val="clear" w:color="auto" w:fill="FFFFFF"/>
        </w:rPr>
        <w:t xml:space="preserve"> </w:t>
      </w:r>
      <w:r w:rsidRPr="00381FAB">
        <w:rPr>
          <w:rFonts w:asciiTheme="majorBidi" w:hAnsiTheme="majorBidi" w:cstheme="majorBidi"/>
          <w:i/>
          <w:iCs/>
          <w:shd w:val="clear" w:color="auto" w:fill="FFFFFF"/>
        </w:rPr>
        <w:t>Water Research</w:t>
      </w:r>
      <w:r w:rsidRPr="00381FAB">
        <w:rPr>
          <w:rFonts w:asciiTheme="majorBidi" w:hAnsiTheme="majorBidi" w:cstheme="majorBidi"/>
          <w:shd w:val="clear" w:color="auto" w:fill="FFFFFF"/>
        </w:rPr>
        <w:t>,</w:t>
      </w:r>
      <w:r w:rsidRPr="00381FAB">
        <w:rPr>
          <w:rStyle w:val="apple-converted-space"/>
          <w:rFonts w:asciiTheme="majorBidi" w:hAnsiTheme="majorBidi" w:cstheme="majorBidi"/>
          <w:shd w:val="clear" w:color="auto" w:fill="FFFFFF"/>
        </w:rPr>
        <w:t xml:space="preserve"> </w:t>
      </w:r>
      <w:r w:rsidRPr="00381FAB">
        <w:rPr>
          <w:rFonts w:asciiTheme="majorBidi" w:hAnsiTheme="majorBidi" w:cstheme="majorBidi"/>
          <w:i/>
          <w:iCs/>
          <w:shd w:val="clear" w:color="auto" w:fill="FFFFFF"/>
        </w:rPr>
        <w:t>86</w:t>
      </w:r>
      <w:r w:rsidRPr="00381FAB">
        <w:rPr>
          <w:rFonts w:asciiTheme="majorBidi" w:hAnsiTheme="majorBidi" w:cstheme="majorBidi"/>
          <w:shd w:val="clear" w:color="auto" w:fill="FFFFFF"/>
        </w:rPr>
        <w:t>, 116-121.</w:t>
      </w:r>
    </w:p>
    <w:p w:rsidR="00126B6E" w:rsidRPr="00381FAB" w:rsidRDefault="00F3312D" w:rsidP="00AE5A5B">
      <w:pPr>
        <w:spacing w:line="360" w:lineRule="auto"/>
        <w:jc w:val="both"/>
        <w:rPr>
          <w:rFonts w:ascii="Times New Roman" w:hAnsi="Times New Roman" w:cs="Times New Roman"/>
          <w:b/>
          <w:bCs/>
        </w:rPr>
      </w:pPr>
      <w:r w:rsidRPr="00381FAB">
        <w:rPr>
          <w:rFonts w:ascii="Times New Roman" w:hAnsi="Times New Roman" w:cs="Times New Roman"/>
          <w:b/>
          <w:bCs/>
        </w:rPr>
        <w:t>2. Book</w:t>
      </w:r>
    </w:p>
    <w:p w:rsidR="003B59C8" w:rsidRPr="00381FAB" w:rsidRDefault="003B59C8" w:rsidP="00AE5A5B">
      <w:pPr>
        <w:spacing w:line="288" w:lineRule="auto"/>
        <w:jc w:val="both"/>
        <w:rPr>
          <w:rFonts w:asciiTheme="majorBidi" w:hAnsiTheme="majorBidi" w:cstheme="majorBidi"/>
          <w:shd w:val="clear" w:color="auto" w:fill="FFFFFF"/>
        </w:rPr>
      </w:pPr>
      <w:r w:rsidRPr="00381FAB">
        <w:rPr>
          <w:rFonts w:asciiTheme="majorBidi" w:hAnsiTheme="majorBidi" w:cstheme="majorBidi"/>
          <w:shd w:val="clear" w:color="auto" w:fill="FFFFFF"/>
        </w:rPr>
        <w:t xml:space="preserve">Gould, J., &amp; </w:t>
      </w:r>
      <w:proofErr w:type="spellStart"/>
      <w:r w:rsidRPr="00381FAB">
        <w:rPr>
          <w:rFonts w:asciiTheme="majorBidi" w:hAnsiTheme="majorBidi" w:cstheme="majorBidi"/>
          <w:shd w:val="clear" w:color="auto" w:fill="FFFFFF"/>
        </w:rPr>
        <w:t>Nissen</w:t>
      </w:r>
      <w:proofErr w:type="spellEnd"/>
      <w:r w:rsidRPr="00381FAB">
        <w:rPr>
          <w:rFonts w:asciiTheme="majorBidi" w:hAnsiTheme="majorBidi" w:cstheme="majorBidi"/>
          <w:shd w:val="clear" w:color="auto" w:fill="FFFFFF"/>
        </w:rPr>
        <w:t>-Petersen, E. (1999).</w:t>
      </w:r>
      <w:r w:rsidRPr="00381FAB">
        <w:rPr>
          <w:rFonts w:asciiTheme="majorBidi" w:hAnsiTheme="majorBidi" w:cstheme="majorBidi"/>
        </w:rPr>
        <w:t xml:space="preserve"> </w:t>
      </w:r>
      <w:r w:rsidRPr="00381FAB">
        <w:rPr>
          <w:rFonts w:asciiTheme="majorBidi" w:hAnsiTheme="majorBidi" w:cstheme="majorBidi"/>
          <w:i/>
          <w:iCs/>
          <w:shd w:val="clear" w:color="auto" w:fill="FFFFFF"/>
        </w:rPr>
        <w:t>Rainwater catchment systems for domestic supply</w:t>
      </w:r>
      <w:r w:rsidRPr="00381FAB">
        <w:rPr>
          <w:rFonts w:asciiTheme="majorBidi" w:hAnsiTheme="majorBidi" w:cstheme="majorBidi"/>
          <w:shd w:val="clear" w:color="auto" w:fill="FFFFFF"/>
        </w:rPr>
        <w:t>. Intermediate Technology.</w:t>
      </w:r>
    </w:p>
    <w:p w:rsidR="003D6CB3" w:rsidRPr="00381FAB" w:rsidRDefault="003D6CB3" w:rsidP="00AE5A5B">
      <w:pPr>
        <w:spacing w:line="360" w:lineRule="auto"/>
        <w:jc w:val="both"/>
        <w:rPr>
          <w:rFonts w:ascii="Times New Roman" w:hAnsi="Times New Roman" w:cs="Times New Roman"/>
          <w:b/>
          <w:bCs/>
        </w:rPr>
      </w:pPr>
      <w:r w:rsidRPr="00381FAB">
        <w:rPr>
          <w:rFonts w:ascii="Times New Roman" w:hAnsi="Times New Roman" w:cs="Times New Roman"/>
          <w:b/>
          <w:bCs/>
        </w:rPr>
        <w:t>3. Conference Paper</w:t>
      </w:r>
    </w:p>
    <w:p w:rsidR="003D6CB3" w:rsidRPr="00381FAB" w:rsidRDefault="003D6CB3" w:rsidP="00AE5A5B">
      <w:pPr>
        <w:spacing w:line="288" w:lineRule="auto"/>
        <w:jc w:val="both"/>
        <w:rPr>
          <w:rFonts w:asciiTheme="majorBidi" w:hAnsiTheme="majorBidi" w:cstheme="majorBidi"/>
          <w:shd w:val="clear" w:color="auto" w:fill="FFFFFF"/>
        </w:rPr>
      </w:pPr>
      <w:r w:rsidRPr="00381FAB">
        <w:rPr>
          <w:rFonts w:asciiTheme="majorBidi" w:hAnsiTheme="majorBidi" w:cstheme="majorBidi"/>
          <w:shd w:val="clear" w:color="auto" w:fill="FFFFFF"/>
        </w:rPr>
        <w:t xml:space="preserve">Jacobs, H. E., </w:t>
      </w:r>
      <w:proofErr w:type="spellStart"/>
      <w:r w:rsidRPr="00381FAB">
        <w:rPr>
          <w:rFonts w:asciiTheme="majorBidi" w:hAnsiTheme="majorBidi" w:cstheme="majorBidi"/>
          <w:shd w:val="clear" w:color="auto" w:fill="FFFFFF"/>
        </w:rPr>
        <w:t>Geustyn</w:t>
      </w:r>
      <w:proofErr w:type="spellEnd"/>
      <w:r w:rsidRPr="00381FAB">
        <w:rPr>
          <w:rFonts w:asciiTheme="majorBidi" w:hAnsiTheme="majorBidi" w:cstheme="majorBidi"/>
          <w:shd w:val="clear" w:color="auto" w:fill="FFFFFF"/>
        </w:rPr>
        <w:t xml:space="preserve">, L. C., &amp; </w:t>
      </w:r>
      <w:proofErr w:type="spellStart"/>
      <w:r w:rsidRPr="00381FAB">
        <w:rPr>
          <w:rFonts w:asciiTheme="majorBidi" w:hAnsiTheme="majorBidi" w:cstheme="majorBidi"/>
          <w:shd w:val="clear" w:color="auto" w:fill="FFFFFF"/>
        </w:rPr>
        <w:t>Loubser</w:t>
      </w:r>
      <w:proofErr w:type="spellEnd"/>
      <w:r w:rsidRPr="00381FAB">
        <w:rPr>
          <w:rFonts w:asciiTheme="majorBidi" w:hAnsiTheme="majorBidi" w:cstheme="majorBidi"/>
          <w:shd w:val="clear" w:color="auto" w:fill="FFFFFF"/>
        </w:rPr>
        <w:t>, B. F. (2006, May). Water–How is it used at home?. In</w:t>
      </w:r>
      <w:r w:rsidRPr="00381FAB">
        <w:rPr>
          <w:rFonts w:asciiTheme="majorBidi" w:hAnsiTheme="majorBidi" w:cstheme="majorBidi"/>
        </w:rPr>
        <w:t xml:space="preserve"> </w:t>
      </w:r>
      <w:r w:rsidRPr="00381FAB">
        <w:rPr>
          <w:rFonts w:asciiTheme="majorBidi" w:hAnsiTheme="majorBidi" w:cstheme="majorBidi"/>
          <w:i/>
          <w:iCs/>
          <w:shd w:val="clear" w:color="auto" w:fill="FFFFFF"/>
        </w:rPr>
        <w:t xml:space="preserve">Proceedings of the Water </w:t>
      </w:r>
      <w:proofErr w:type="spellStart"/>
      <w:r w:rsidRPr="00381FAB">
        <w:rPr>
          <w:rFonts w:asciiTheme="majorBidi" w:hAnsiTheme="majorBidi" w:cstheme="majorBidi"/>
          <w:i/>
          <w:iCs/>
          <w:shd w:val="clear" w:color="auto" w:fill="FFFFFF"/>
        </w:rPr>
        <w:t>Insfitute</w:t>
      </w:r>
      <w:proofErr w:type="spellEnd"/>
      <w:r w:rsidRPr="00381FAB">
        <w:rPr>
          <w:rFonts w:asciiTheme="majorBidi" w:hAnsiTheme="majorBidi" w:cstheme="majorBidi"/>
          <w:i/>
          <w:iCs/>
          <w:shd w:val="clear" w:color="auto" w:fill="FFFFFF"/>
        </w:rPr>
        <w:t xml:space="preserve"> of South Africa Biennial Conference</w:t>
      </w:r>
      <w:r w:rsidRPr="00381FAB">
        <w:rPr>
          <w:rFonts w:asciiTheme="majorBidi" w:hAnsiTheme="majorBidi" w:cstheme="majorBidi"/>
          <w:shd w:val="clear" w:color="auto" w:fill="FFFFFF"/>
        </w:rPr>
        <w:t>.</w:t>
      </w:r>
    </w:p>
    <w:p w:rsidR="00761E9D" w:rsidRPr="00381FAB" w:rsidRDefault="00761E9D" w:rsidP="00AE5A5B">
      <w:pPr>
        <w:spacing w:line="360" w:lineRule="auto"/>
        <w:jc w:val="both"/>
        <w:rPr>
          <w:rFonts w:ascii="Times New Roman" w:hAnsi="Times New Roman" w:cs="Times New Roman"/>
          <w:b/>
          <w:bCs/>
        </w:rPr>
      </w:pPr>
      <w:r w:rsidRPr="00381FAB">
        <w:rPr>
          <w:rFonts w:ascii="Times New Roman" w:hAnsi="Times New Roman" w:cs="Times New Roman"/>
          <w:b/>
          <w:bCs/>
        </w:rPr>
        <w:t>4. Report</w:t>
      </w:r>
    </w:p>
    <w:p w:rsidR="00761E9D" w:rsidRPr="00381FAB" w:rsidRDefault="00761E9D" w:rsidP="00AE5A5B">
      <w:pPr>
        <w:spacing w:line="288" w:lineRule="auto"/>
        <w:jc w:val="both"/>
        <w:rPr>
          <w:rFonts w:asciiTheme="majorBidi" w:hAnsiTheme="majorBidi" w:cstheme="majorBidi"/>
          <w:shd w:val="clear" w:color="auto" w:fill="FFFFFF"/>
        </w:rPr>
      </w:pPr>
      <w:proofErr w:type="spellStart"/>
      <w:r w:rsidRPr="00381FAB">
        <w:rPr>
          <w:rFonts w:asciiTheme="majorBidi" w:hAnsiTheme="majorBidi" w:cstheme="majorBidi"/>
          <w:shd w:val="clear" w:color="auto" w:fill="FFFFFF"/>
        </w:rPr>
        <w:t>Critchley</w:t>
      </w:r>
      <w:proofErr w:type="spellEnd"/>
      <w:r w:rsidRPr="00381FAB">
        <w:rPr>
          <w:rFonts w:asciiTheme="majorBidi" w:hAnsiTheme="majorBidi" w:cstheme="majorBidi"/>
          <w:shd w:val="clear" w:color="auto" w:fill="FFFFFF"/>
        </w:rPr>
        <w:t xml:space="preserve">, W., &amp; </w:t>
      </w:r>
      <w:proofErr w:type="spellStart"/>
      <w:r w:rsidRPr="00381FAB">
        <w:rPr>
          <w:rFonts w:asciiTheme="majorBidi" w:hAnsiTheme="majorBidi" w:cstheme="majorBidi"/>
          <w:shd w:val="clear" w:color="auto" w:fill="FFFFFF"/>
        </w:rPr>
        <w:t>Siegert</w:t>
      </w:r>
      <w:proofErr w:type="spellEnd"/>
      <w:r w:rsidRPr="00381FAB">
        <w:rPr>
          <w:rFonts w:asciiTheme="majorBidi" w:hAnsiTheme="majorBidi" w:cstheme="majorBidi"/>
          <w:shd w:val="clear" w:color="auto" w:fill="FFFFFF"/>
        </w:rPr>
        <w:t>, K. (1991). Water harvesting.</w:t>
      </w:r>
      <w:r w:rsidRPr="00381FAB">
        <w:rPr>
          <w:rFonts w:asciiTheme="majorBidi" w:hAnsiTheme="majorBidi" w:cstheme="majorBidi"/>
        </w:rPr>
        <w:t xml:space="preserve"> </w:t>
      </w:r>
      <w:r w:rsidRPr="00381FAB">
        <w:rPr>
          <w:rFonts w:asciiTheme="majorBidi" w:hAnsiTheme="majorBidi" w:cstheme="majorBidi"/>
          <w:i/>
          <w:iCs/>
          <w:shd w:val="clear" w:color="auto" w:fill="FFFFFF"/>
        </w:rPr>
        <w:t>FAO, Rome</w:t>
      </w:r>
      <w:r w:rsidRPr="00381FAB">
        <w:rPr>
          <w:rFonts w:asciiTheme="majorBidi" w:hAnsiTheme="majorBidi" w:cstheme="majorBidi"/>
          <w:shd w:val="clear" w:color="auto" w:fill="FFFFFF"/>
        </w:rPr>
        <w:t>.</w:t>
      </w:r>
    </w:p>
    <w:p w:rsidR="00227198" w:rsidRPr="00381FAB" w:rsidRDefault="00C23D1D"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Headings</w:t>
      </w:r>
    </w:p>
    <w:p w:rsidR="00915C50" w:rsidRPr="00381FAB" w:rsidRDefault="00C23D1D" w:rsidP="005C7DFE">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Headings should be in u</w:t>
      </w:r>
      <w:r w:rsidR="00EF2492">
        <w:rPr>
          <w:rFonts w:ascii="Times New Roman" w:hAnsi="Times New Roman" w:cs="Times New Roman"/>
          <w:sz w:val="24"/>
          <w:szCs w:val="24"/>
        </w:rPr>
        <w:t>pper case and in bold type. Sub</w:t>
      </w:r>
      <w:r w:rsidRPr="00381FAB">
        <w:rPr>
          <w:rFonts w:ascii="Times New Roman" w:hAnsi="Times New Roman" w:cs="Times New Roman"/>
          <w:sz w:val="24"/>
          <w:szCs w:val="24"/>
        </w:rPr>
        <w:t>headings should be in lower case and in italics.</w:t>
      </w:r>
      <w:r w:rsidR="00181BF0" w:rsidRPr="00381FAB">
        <w:rPr>
          <w:rFonts w:ascii="Times New Roman" w:hAnsi="Times New Roman" w:cs="Times New Roman"/>
          <w:sz w:val="24"/>
          <w:szCs w:val="24"/>
        </w:rPr>
        <w:t xml:space="preserve"> Three subheadings are possible to use in preparation of manuscript.</w:t>
      </w:r>
    </w:p>
    <w:p w:rsidR="00227198" w:rsidRPr="00381FAB" w:rsidRDefault="00C23D1D"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Figures</w:t>
      </w:r>
      <w:r w:rsidR="003148F5" w:rsidRPr="00381FAB">
        <w:rPr>
          <w:rFonts w:ascii="Times New Roman" w:hAnsi="Times New Roman" w:cs="Times New Roman"/>
          <w:b/>
          <w:bCs/>
          <w:sz w:val="24"/>
          <w:szCs w:val="24"/>
        </w:rPr>
        <w:t xml:space="preserve"> and Tables</w:t>
      </w:r>
    </w:p>
    <w:p w:rsidR="00C23D1D" w:rsidRPr="00381FAB" w:rsidRDefault="00227198" w:rsidP="007E6D6B">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 xml:space="preserve">All figures and tables should be embedded </w:t>
      </w:r>
      <w:r w:rsidR="005D7FE1" w:rsidRPr="00381FAB">
        <w:rPr>
          <w:rFonts w:ascii="Times New Roman" w:hAnsi="Times New Roman" w:cs="Times New Roman"/>
          <w:sz w:val="24"/>
          <w:szCs w:val="24"/>
        </w:rPr>
        <w:t xml:space="preserve">while </w:t>
      </w:r>
      <w:r w:rsidRPr="00381FAB">
        <w:rPr>
          <w:rFonts w:ascii="Times New Roman" w:hAnsi="Times New Roman" w:cs="Times New Roman"/>
          <w:sz w:val="24"/>
          <w:szCs w:val="24"/>
        </w:rPr>
        <w:t xml:space="preserve">correctly positioned. Please </w:t>
      </w:r>
      <w:r w:rsidR="005C3D91" w:rsidRPr="00381FAB">
        <w:rPr>
          <w:rFonts w:ascii="Times New Roman" w:hAnsi="Times New Roman" w:cs="Times New Roman"/>
          <w:sz w:val="24"/>
          <w:szCs w:val="24"/>
        </w:rPr>
        <w:t xml:space="preserve">use </w:t>
      </w:r>
      <w:r w:rsidR="00B228DB" w:rsidRPr="00381FAB">
        <w:rPr>
          <w:rFonts w:ascii="Times New Roman" w:hAnsi="Times New Roman" w:cs="Times New Roman"/>
          <w:sz w:val="24"/>
          <w:szCs w:val="24"/>
        </w:rPr>
        <w:t>"Fig.</w:t>
      </w:r>
      <w:r w:rsidR="00E72A5A" w:rsidRPr="00381FAB">
        <w:rPr>
          <w:rFonts w:ascii="Times New Roman" w:hAnsi="Times New Roman" w:cs="Times New Roman"/>
          <w:sz w:val="24"/>
          <w:szCs w:val="24"/>
        </w:rPr>
        <w:t xml:space="preserve">" and "Table" in both text and </w:t>
      </w:r>
      <w:r w:rsidR="007E6D6B" w:rsidRPr="00381FAB">
        <w:rPr>
          <w:rFonts w:ascii="Times New Roman" w:hAnsi="Times New Roman" w:cs="Times New Roman"/>
          <w:sz w:val="24"/>
          <w:szCs w:val="24"/>
        </w:rPr>
        <w:t>c</w:t>
      </w:r>
      <w:r w:rsidRPr="00381FAB">
        <w:rPr>
          <w:rFonts w:ascii="Times New Roman" w:hAnsi="Times New Roman" w:cs="Times New Roman"/>
          <w:sz w:val="24"/>
          <w:szCs w:val="24"/>
        </w:rPr>
        <w:t>aptions</w:t>
      </w:r>
      <w:r w:rsidR="00E72A5A" w:rsidRPr="00381FAB">
        <w:rPr>
          <w:rFonts w:ascii="Times New Roman" w:hAnsi="Times New Roman" w:cs="Times New Roman"/>
          <w:sz w:val="24"/>
          <w:szCs w:val="24"/>
        </w:rPr>
        <w:t>. All photographs, figures, tables and graphs should be provided with high quality</w:t>
      </w:r>
      <w:r w:rsidR="00BA3490" w:rsidRPr="00381FAB">
        <w:rPr>
          <w:rFonts w:ascii="Times New Roman" w:hAnsi="Times New Roman" w:cs="Times New Roman"/>
          <w:sz w:val="24"/>
          <w:szCs w:val="24"/>
        </w:rPr>
        <w:t>.</w:t>
      </w:r>
    </w:p>
    <w:p w:rsidR="00B228DB" w:rsidRPr="00381FAB" w:rsidRDefault="00B228DB" w:rsidP="00B228DB">
      <w:pPr>
        <w:spacing w:line="288" w:lineRule="auto"/>
        <w:jc w:val="center"/>
        <w:rPr>
          <w:rFonts w:ascii="Times New Roman" w:hAnsi="Times New Roman" w:cs="Times New Roman"/>
          <w:noProof/>
          <w:sz w:val="24"/>
          <w:szCs w:val="24"/>
        </w:rPr>
      </w:pPr>
      <w:r w:rsidRPr="00381FAB">
        <w:rPr>
          <w:rFonts w:ascii="Times New Roman" w:hAnsi="Times New Roman" w:cs="Times New Roman"/>
          <w:noProof/>
          <w:sz w:val="24"/>
          <w:szCs w:val="24"/>
        </w:rPr>
        <w:lastRenderedPageBreak/>
        <w:drawing>
          <wp:inline distT="0" distB="0" distL="0" distR="0">
            <wp:extent cx="4206240" cy="1924736"/>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6240" cy="1924736"/>
                    </a:xfrm>
                    <a:prstGeom prst="rect">
                      <a:avLst/>
                    </a:prstGeom>
                    <a:noFill/>
                    <a:ln w="9525">
                      <a:noFill/>
                      <a:miter lim="800000"/>
                      <a:headEnd/>
                      <a:tailEnd/>
                    </a:ln>
                  </pic:spPr>
                </pic:pic>
              </a:graphicData>
            </a:graphic>
          </wp:inline>
        </w:drawing>
      </w:r>
    </w:p>
    <w:p w:rsidR="00B228DB" w:rsidRPr="00381FAB" w:rsidRDefault="00B228DB" w:rsidP="00B228DB">
      <w:pPr>
        <w:spacing w:line="288" w:lineRule="auto"/>
        <w:jc w:val="center"/>
        <w:rPr>
          <w:rFonts w:asciiTheme="majorBidi" w:hAnsiTheme="majorBidi" w:cstheme="majorBidi"/>
        </w:rPr>
      </w:pPr>
      <w:r w:rsidRPr="00381FAB">
        <w:rPr>
          <w:rFonts w:asciiTheme="majorBidi" w:hAnsiTheme="majorBidi" w:cstheme="majorBidi"/>
          <w:b/>
          <w:bCs/>
        </w:rPr>
        <w:t>Fig. 3.</w:t>
      </w:r>
      <w:r w:rsidRPr="00381FAB">
        <w:rPr>
          <w:rFonts w:asciiTheme="majorBidi" w:hAnsiTheme="majorBidi" w:cstheme="majorBidi"/>
        </w:rPr>
        <w:t xml:space="preserve"> Average annual rainfall (a) and monthly mean rainfall (b) in Hong Kong (An et al., 2015).</w:t>
      </w:r>
    </w:p>
    <w:p w:rsidR="005D45EA" w:rsidRPr="00381FAB" w:rsidRDefault="005D45EA"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Equations</w:t>
      </w:r>
    </w:p>
    <w:p w:rsidR="005D45EA" w:rsidRPr="00381FAB" w:rsidRDefault="005D45EA" w:rsidP="0056045E">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 xml:space="preserve">The mathematics equations must </w:t>
      </w:r>
      <w:r w:rsidR="00BA3490" w:rsidRPr="00381FAB">
        <w:rPr>
          <w:rFonts w:ascii="Times New Roman" w:hAnsi="Times New Roman" w:cs="Times New Roman"/>
          <w:sz w:val="24"/>
          <w:szCs w:val="24"/>
        </w:rPr>
        <w:t xml:space="preserve">be left </w:t>
      </w:r>
      <w:r w:rsidR="00DE6C3E" w:rsidRPr="00381FAB">
        <w:rPr>
          <w:rFonts w:ascii="Times New Roman" w:hAnsi="Times New Roman" w:cs="Times New Roman"/>
          <w:sz w:val="24"/>
          <w:szCs w:val="24"/>
        </w:rPr>
        <w:t xml:space="preserve">aligned </w:t>
      </w:r>
      <w:r w:rsidRPr="00381FAB">
        <w:rPr>
          <w:rFonts w:ascii="Times New Roman" w:hAnsi="Times New Roman" w:cs="Times New Roman"/>
          <w:sz w:val="24"/>
          <w:szCs w:val="24"/>
        </w:rPr>
        <w:t xml:space="preserve">on the page, with numbers </w:t>
      </w:r>
      <w:r w:rsidR="00BA3490" w:rsidRPr="00381FAB">
        <w:rPr>
          <w:rFonts w:ascii="Times New Roman" w:hAnsi="Times New Roman" w:cs="Times New Roman"/>
          <w:sz w:val="24"/>
          <w:szCs w:val="24"/>
        </w:rPr>
        <w:t>(e.g.</w:t>
      </w:r>
      <w:r w:rsidR="00FB2785" w:rsidRPr="00381FAB">
        <w:rPr>
          <w:rFonts w:ascii="Times New Roman" w:hAnsi="Times New Roman" w:cs="Times New Roman"/>
          <w:sz w:val="24"/>
          <w:szCs w:val="24"/>
        </w:rPr>
        <w:t>,</w:t>
      </w:r>
      <w:r w:rsidR="00BA3490" w:rsidRPr="00381FAB">
        <w:rPr>
          <w:rFonts w:ascii="Times New Roman" w:hAnsi="Times New Roman" w:cs="Times New Roman"/>
          <w:sz w:val="24"/>
          <w:szCs w:val="24"/>
        </w:rPr>
        <w:t xml:space="preserve"> </w:t>
      </w:r>
      <w:proofErr w:type="spellStart"/>
      <w:r w:rsidR="00BA3490" w:rsidRPr="00381FAB">
        <w:rPr>
          <w:rFonts w:ascii="Times New Roman" w:hAnsi="Times New Roman" w:cs="Times New Roman"/>
          <w:sz w:val="24"/>
          <w:szCs w:val="24"/>
        </w:rPr>
        <w:t>Eq</w:t>
      </w:r>
      <w:proofErr w:type="spellEnd"/>
      <w:r w:rsidR="00BA3490" w:rsidRPr="00381FAB">
        <w:rPr>
          <w:rFonts w:ascii="Times New Roman" w:hAnsi="Times New Roman" w:cs="Times New Roman"/>
          <w:sz w:val="24"/>
          <w:szCs w:val="24"/>
        </w:rPr>
        <w:t xml:space="preserve"> (1))</w:t>
      </w:r>
      <w:r w:rsidRPr="00381FAB">
        <w:rPr>
          <w:rFonts w:ascii="Times New Roman" w:hAnsi="Times New Roman" w:cs="Times New Roman"/>
          <w:sz w:val="24"/>
          <w:szCs w:val="24"/>
        </w:rPr>
        <w:t xml:space="preserve">. Citation </w:t>
      </w:r>
      <w:r w:rsidR="00124B16" w:rsidRPr="00381FAB">
        <w:rPr>
          <w:rFonts w:ascii="Times New Roman" w:hAnsi="Times New Roman" w:cs="Times New Roman"/>
          <w:sz w:val="24"/>
          <w:szCs w:val="24"/>
        </w:rPr>
        <w:t>of the equation in the text is</w:t>
      </w:r>
      <w:r w:rsidRPr="00381FAB">
        <w:rPr>
          <w:rFonts w:ascii="Times New Roman" w:hAnsi="Times New Roman" w:cs="Times New Roman"/>
          <w:sz w:val="24"/>
          <w:szCs w:val="24"/>
        </w:rPr>
        <w:t xml:space="preserve"> done using the "</w:t>
      </w:r>
      <w:proofErr w:type="spellStart"/>
      <w:r w:rsidRPr="00381FAB">
        <w:rPr>
          <w:rFonts w:ascii="Times New Roman" w:hAnsi="Times New Roman" w:cs="Times New Roman"/>
          <w:sz w:val="24"/>
          <w:szCs w:val="24"/>
        </w:rPr>
        <w:t>Eq</w:t>
      </w:r>
      <w:proofErr w:type="spellEnd"/>
      <w:r w:rsidRPr="00381FAB">
        <w:rPr>
          <w:rFonts w:ascii="Times New Roman" w:hAnsi="Times New Roman" w:cs="Times New Roman"/>
          <w:sz w:val="24"/>
          <w:szCs w:val="24"/>
        </w:rPr>
        <w:t xml:space="preserve"> (1)" abbreviation.</w:t>
      </w:r>
    </w:p>
    <w:p w:rsidR="008D4FAB" w:rsidRPr="00381FAB" w:rsidRDefault="008D4FAB"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Units</w:t>
      </w:r>
    </w:p>
    <w:p w:rsidR="008D4FAB" w:rsidRPr="00381FAB" w:rsidRDefault="008D4FAB" w:rsidP="0056045E">
      <w:pPr>
        <w:spacing w:line="288" w:lineRule="auto"/>
        <w:jc w:val="both"/>
        <w:rPr>
          <w:rFonts w:ascii="Times New Roman" w:hAnsi="Times New Roman" w:cs="Times New Roman"/>
          <w:sz w:val="24"/>
          <w:szCs w:val="24"/>
        </w:rPr>
      </w:pPr>
      <w:r w:rsidRPr="00381FAB">
        <w:rPr>
          <w:rFonts w:ascii="Times New Roman" w:hAnsi="Times New Roman" w:cs="Times New Roman"/>
          <w:sz w:val="24"/>
          <w:szCs w:val="24"/>
        </w:rPr>
        <w:t>The SI system unit is adopted as standard. As for abbreviations</w:t>
      </w:r>
      <w:r w:rsidR="00124B16" w:rsidRPr="00381FAB">
        <w:rPr>
          <w:rFonts w:ascii="Times New Roman" w:hAnsi="Times New Roman" w:cs="Times New Roman"/>
          <w:sz w:val="24"/>
          <w:szCs w:val="24"/>
        </w:rPr>
        <w:t>,</w:t>
      </w:r>
      <w:r w:rsidRPr="00381FAB">
        <w:rPr>
          <w:rFonts w:ascii="Times New Roman" w:hAnsi="Times New Roman" w:cs="Times New Roman"/>
          <w:sz w:val="24"/>
          <w:szCs w:val="24"/>
        </w:rPr>
        <w:t xml:space="preserve"> if any non-standards are to be used</w:t>
      </w:r>
      <w:r w:rsidR="00124B16" w:rsidRPr="00381FAB">
        <w:rPr>
          <w:rFonts w:ascii="Times New Roman" w:hAnsi="Times New Roman" w:cs="Times New Roman"/>
          <w:sz w:val="24"/>
          <w:szCs w:val="24"/>
        </w:rPr>
        <w:t>,</w:t>
      </w:r>
      <w:r w:rsidRPr="00381FAB">
        <w:rPr>
          <w:rFonts w:ascii="Times New Roman" w:hAnsi="Times New Roman" w:cs="Times New Roman"/>
          <w:sz w:val="24"/>
          <w:szCs w:val="24"/>
        </w:rPr>
        <w:t xml:space="preserve"> they</w:t>
      </w:r>
      <w:r w:rsidR="0019546B" w:rsidRPr="00381FAB">
        <w:rPr>
          <w:rFonts w:ascii="Times New Roman" w:hAnsi="Times New Roman" w:cs="Times New Roman"/>
          <w:sz w:val="24"/>
          <w:szCs w:val="24"/>
        </w:rPr>
        <w:t xml:space="preserve"> should be defined in the text.</w:t>
      </w:r>
    </w:p>
    <w:p w:rsidR="00124B16" w:rsidRPr="00381FAB" w:rsidRDefault="009A6347" w:rsidP="00AE5A5B">
      <w:pPr>
        <w:spacing w:line="360" w:lineRule="auto"/>
        <w:jc w:val="both"/>
        <w:rPr>
          <w:rFonts w:ascii="Times New Roman" w:hAnsi="Times New Roman" w:cs="Times New Roman"/>
          <w:b/>
          <w:bCs/>
          <w:sz w:val="24"/>
          <w:szCs w:val="24"/>
        </w:rPr>
      </w:pPr>
      <w:r w:rsidRPr="00381FAB">
        <w:rPr>
          <w:rFonts w:ascii="Times New Roman" w:hAnsi="Times New Roman" w:cs="Times New Roman"/>
          <w:b/>
          <w:bCs/>
          <w:sz w:val="24"/>
          <w:szCs w:val="24"/>
        </w:rPr>
        <w:t>Copyright and Permissions</w:t>
      </w:r>
    </w:p>
    <w:p w:rsidR="00CB3FCB" w:rsidRPr="00381FAB" w:rsidRDefault="00124B16" w:rsidP="00AE5A5B">
      <w:pPr>
        <w:spacing w:line="288" w:lineRule="auto"/>
        <w:rPr>
          <w:rFonts w:ascii="Times New Roman" w:hAnsi="Times New Roman" w:cs="Times New Roman"/>
          <w:b/>
          <w:bCs/>
          <w:sz w:val="24"/>
          <w:szCs w:val="24"/>
        </w:rPr>
      </w:pPr>
      <w:r w:rsidRPr="00381FAB">
        <w:rPr>
          <w:rFonts w:ascii="Times New Roman" w:hAnsi="Times New Roman" w:cs="Times New Roman"/>
          <w:sz w:val="24"/>
          <w:szCs w:val="24"/>
        </w:rPr>
        <w:t>S</w:t>
      </w:r>
      <w:r w:rsidR="00C23D1D" w:rsidRPr="00381FAB">
        <w:rPr>
          <w:rFonts w:ascii="Times New Roman" w:hAnsi="Times New Roman" w:cs="Times New Roman"/>
          <w:sz w:val="24"/>
          <w:szCs w:val="24"/>
        </w:rPr>
        <w:t>ubmitting a manusc</w:t>
      </w:r>
      <w:r w:rsidR="00FB2785" w:rsidRPr="00381FAB">
        <w:rPr>
          <w:rFonts w:ascii="Times New Roman" w:hAnsi="Times New Roman" w:cs="Times New Roman"/>
          <w:sz w:val="24"/>
          <w:szCs w:val="24"/>
        </w:rPr>
        <w:t>ript</w:t>
      </w:r>
      <w:r w:rsidRPr="00381FAB">
        <w:rPr>
          <w:rFonts w:ascii="Times New Roman" w:hAnsi="Times New Roman" w:cs="Times New Roman"/>
          <w:sz w:val="24"/>
          <w:szCs w:val="24"/>
        </w:rPr>
        <w:t>,</w:t>
      </w:r>
      <w:r w:rsidR="00FB2785" w:rsidRPr="00381FAB">
        <w:rPr>
          <w:rFonts w:ascii="Times New Roman" w:hAnsi="Times New Roman" w:cs="Times New Roman"/>
          <w:sz w:val="24"/>
          <w:szCs w:val="24"/>
        </w:rPr>
        <w:t xml:space="preserve"> </w:t>
      </w:r>
      <w:r w:rsidR="00C23D1D" w:rsidRPr="00381FAB">
        <w:rPr>
          <w:rFonts w:ascii="Times New Roman" w:hAnsi="Times New Roman" w:cs="Times New Roman"/>
          <w:sz w:val="24"/>
          <w:szCs w:val="24"/>
        </w:rPr>
        <w:t>you are deemed to have granted permission to publish the manuscript.</w:t>
      </w:r>
    </w:p>
    <w:sectPr w:rsidR="00CB3FCB" w:rsidRPr="00381FAB" w:rsidSect="002C4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B17"/>
    <w:multiLevelType w:val="hybridMultilevel"/>
    <w:tmpl w:val="8D7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B93"/>
    <w:multiLevelType w:val="hybridMultilevel"/>
    <w:tmpl w:val="0CAA2C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7EA33EC"/>
    <w:multiLevelType w:val="hybridMultilevel"/>
    <w:tmpl w:val="2D9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64E57"/>
    <w:multiLevelType w:val="hybridMultilevel"/>
    <w:tmpl w:val="5830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23D1D"/>
    <w:rsid w:val="000060BC"/>
    <w:rsid w:val="0003244C"/>
    <w:rsid w:val="000364E6"/>
    <w:rsid w:val="00083AE7"/>
    <w:rsid w:val="000C71E1"/>
    <w:rsid w:val="000F61F2"/>
    <w:rsid w:val="00122FDD"/>
    <w:rsid w:val="00124B16"/>
    <w:rsid w:val="00126B6E"/>
    <w:rsid w:val="00147B66"/>
    <w:rsid w:val="0016766E"/>
    <w:rsid w:val="00181BF0"/>
    <w:rsid w:val="0019546B"/>
    <w:rsid w:val="001E67B4"/>
    <w:rsid w:val="00227198"/>
    <w:rsid w:val="002C47A9"/>
    <w:rsid w:val="002D0C54"/>
    <w:rsid w:val="002E3F42"/>
    <w:rsid w:val="0030581E"/>
    <w:rsid w:val="003148F5"/>
    <w:rsid w:val="0031678D"/>
    <w:rsid w:val="0036263B"/>
    <w:rsid w:val="00366570"/>
    <w:rsid w:val="003677C2"/>
    <w:rsid w:val="00381FAB"/>
    <w:rsid w:val="00391279"/>
    <w:rsid w:val="00392841"/>
    <w:rsid w:val="003B1F4F"/>
    <w:rsid w:val="003B3320"/>
    <w:rsid w:val="003B59C8"/>
    <w:rsid w:val="003C5A6A"/>
    <w:rsid w:val="003D6CB3"/>
    <w:rsid w:val="00432309"/>
    <w:rsid w:val="004518A7"/>
    <w:rsid w:val="0045535D"/>
    <w:rsid w:val="00456A9F"/>
    <w:rsid w:val="004D712A"/>
    <w:rsid w:val="00512946"/>
    <w:rsid w:val="00541DC2"/>
    <w:rsid w:val="0056045E"/>
    <w:rsid w:val="0056677F"/>
    <w:rsid w:val="00567593"/>
    <w:rsid w:val="00585110"/>
    <w:rsid w:val="005967F2"/>
    <w:rsid w:val="005C305B"/>
    <w:rsid w:val="005C3D91"/>
    <w:rsid w:val="005C7DFE"/>
    <w:rsid w:val="005D45EA"/>
    <w:rsid w:val="005D7FE1"/>
    <w:rsid w:val="005E493F"/>
    <w:rsid w:val="005E5B85"/>
    <w:rsid w:val="006021A2"/>
    <w:rsid w:val="00672411"/>
    <w:rsid w:val="00673312"/>
    <w:rsid w:val="006D19DE"/>
    <w:rsid w:val="006F2E7D"/>
    <w:rsid w:val="006F6381"/>
    <w:rsid w:val="00735F40"/>
    <w:rsid w:val="00742E82"/>
    <w:rsid w:val="00761E9D"/>
    <w:rsid w:val="007930DE"/>
    <w:rsid w:val="007A4ACA"/>
    <w:rsid w:val="007E6D6B"/>
    <w:rsid w:val="00832D52"/>
    <w:rsid w:val="00836568"/>
    <w:rsid w:val="00851296"/>
    <w:rsid w:val="00857E8D"/>
    <w:rsid w:val="00870009"/>
    <w:rsid w:val="0088628F"/>
    <w:rsid w:val="00897FC9"/>
    <w:rsid w:val="008D4FAB"/>
    <w:rsid w:val="008F751A"/>
    <w:rsid w:val="00915C50"/>
    <w:rsid w:val="00935859"/>
    <w:rsid w:val="009704E3"/>
    <w:rsid w:val="00990317"/>
    <w:rsid w:val="009A6347"/>
    <w:rsid w:val="009F3B96"/>
    <w:rsid w:val="00A11100"/>
    <w:rsid w:val="00A12527"/>
    <w:rsid w:val="00A951CA"/>
    <w:rsid w:val="00AA1270"/>
    <w:rsid w:val="00AA16B3"/>
    <w:rsid w:val="00AE34B5"/>
    <w:rsid w:val="00AE5A5B"/>
    <w:rsid w:val="00B228DB"/>
    <w:rsid w:val="00B33916"/>
    <w:rsid w:val="00B42BB1"/>
    <w:rsid w:val="00BA3490"/>
    <w:rsid w:val="00BA4E29"/>
    <w:rsid w:val="00BB5FEE"/>
    <w:rsid w:val="00BC5EBA"/>
    <w:rsid w:val="00BF2993"/>
    <w:rsid w:val="00BF358D"/>
    <w:rsid w:val="00C123A9"/>
    <w:rsid w:val="00C23D1D"/>
    <w:rsid w:val="00C76F02"/>
    <w:rsid w:val="00CA7131"/>
    <w:rsid w:val="00CB3FCB"/>
    <w:rsid w:val="00CC34FA"/>
    <w:rsid w:val="00CC3EFD"/>
    <w:rsid w:val="00CF0BFD"/>
    <w:rsid w:val="00D33C49"/>
    <w:rsid w:val="00D3734B"/>
    <w:rsid w:val="00D55509"/>
    <w:rsid w:val="00D8484D"/>
    <w:rsid w:val="00DE6C3E"/>
    <w:rsid w:val="00E549D3"/>
    <w:rsid w:val="00E5698E"/>
    <w:rsid w:val="00E72A5A"/>
    <w:rsid w:val="00E73C16"/>
    <w:rsid w:val="00E95BE7"/>
    <w:rsid w:val="00EC350C"/>
    <w:rsid w:val="00EF2492"/>
    <w:rsid w:val="00F07C22"/>
    <w:rsid w:val="00F21BE2"/>
    <w:rsid w:val="00F236F7"/>
    <w:rsid w:val="00F2600F"/>
    <w:rsid w:val="00F26050"/>
    <w:rsid w:val="00F3312D"/>
    <w:rsid w:val="00F50809"/>
    <w:rsid w:val="00F7177E"/>
    <w:rsid w:val="00F75516"/>
    <w:rsid w:val="00F759BF"/>
    <w:rsid w:val="00F81A1A"/>
    <w:rsid w:val="00F855B6"/>
    <w:rsid w:val="00F85601"/>
    <w:rsid w:val="00F8736F"/>
    <w:rsid w:val="00F87FB9"/>
    <w:rsid w:val="00FB27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D1D"/>
    <w:rPr>
      <w:color w:val="0563C1" w:themeColor="hyperlink"/>
      <w:u w:val="single"/>
    </w:rPr>
  </w:style>
  <w:style w:type="paragraph" w:styleId="NormalWeb">
    <w:name w:val="Normal (Web)"/>
    <w:basedOn w:val="Normal"/>
    <w:uiPriority w:val="99"/>
    <w:semiHidden/>
    <w:unhideWhenUsed/>
    <w:rsid w:val="00E72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A5A"/>
    <w:rPr>
      <w:b/>
      <w:bCs/>
    </w:rPr>
  </w:style>
  <w:style w:type="character" w:customStyle="1" w:styleId="apple-converted-space">
    <w:name w:val="apple-converted-space"/>
    <w:basedOn w:val="DefaultParagraphFont"/>
    <w:rsid w:val="00E72A5A"/>
  </w:style>
  <w:style w:type="paragraph" w:styleId="ListParagraph">
    <w:name w:val="List Paragraph"/>
    <w:basedOn w:val="Normal"/>
    <w:uiPriority w:val="34"/>
    <w:qFormat/>
    <w:rsid w:val="00A11100"/>
    <w:pPr>
      <w:ind w:left="720"/>
      <w:contextualSpacing/>
    </w:pPr>
  </w:style>
  <w:style w:type="character" w:styleId="CommentReference">
    <w:name w:val="annotation reference"/>
    <w:basedOn w:val="DefaultParagraphFont"/>
    <w:uiPriority w:val="99"/>
    <w:semiHidden/>
    <w:unhideWhenUsed/>
    <w:rsid w:val="009F3B96"/>
    <w:rPr>
      <w:sz w:val="16"/>
      <w:szCs w:val="16"/>
    </w:rPr>
  </w:style>
  <w:style w:type="paragraph" w:styleId="CommentText">
    <w:name w:val="annotation text"/>
    <w:basedOn w:val="Normal"/>
    <w:link w:val="CommentTextChar"/>
    <w:uiPriority w:val="99"/>
    <w:semiHidden/>
    <w:unhideWhenUsed/>
    <w:rsid w:val="009F3B96"/>
    <w:pPr>
      <w:spacing w:line="240" w:lineRule="auto"/>
    </w:pPr>
    <w:rPr>
      <w:sz w:val="20"/>
      <w:szCs w:val="20"/>
    </w:rPr>
  </w:style>
  <w:style w:type="character" w:customStyle="1" w:styleId="CommentTextChar">
    <w:name w:val="Comment Text Char"/>
    <w:basedOn w:val="DefaultParagraphFont"/>
    <w:link w:val="CommentText"/>
    <w:uiPriority w:val="99"/>
    <w:semiHidden/>
    <w:rsid w:val="009F3B96"/>
    <w:rPr>
      <w:sz w:val="20"/>
      <w:szCs w:val="20"/>
    </w:rPr>
  </w:style>
  <w:style w:type="paragraph" w:styleId="CommentSubject">
    <w:name w:val="annotation subject"/>
    <w:basedOn w:val="CommentText"/>
    <w:next w:val="CommentText"/>
    <w:link w:val="CommentSubjectChar"/>
    <w:uiPriority w:val="99"/>
    <w:semiHidden/>
    <w:unhideWhenUsed/>
    <w:rsid w:val="009F3B96"/>
    <w:rPr>
      <w:b/>
      <w:bCs/>
    </w:rPr>
  </w:style>
  <w:style w:type="character" w:customStyle="1" w:styleId="CommentSubjectChar">
    <w:name w:val="Comment Subject Char"/>
    <w:basedOn w:val="CommentTextChar"/>
    <w:link w:val="CommentSubject"/>
    <w:uiPriority w:val="99"/>
    <w:semiHidden/>
    <w:rsid w:val="009F3B96"/>
    <w:rPr>
      <w:b/>
      <w:bCs/>
      <w:sz w:val="20"/>
      <w:szCs w:val="20"/>
    </w:rPr>
  </w:style>
  <w:style w:type="paragraph" w:styleId="BalloonText">
    <w:name w:val="Balloon Text"/>
    <w:basedOn w:val="Normal"/>
    <w:link w:val="BalloonTextChar"/>
    <w:uiPriority w:val="99"/>
    <w:semiHidden/>
    <w:unhideWhenUsed/>
    <w:rsid w:val="009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96"/>
    <w:rPr>
      <w:rFonts w:ascii="Tahoma" w:hAnsi="Tahoma" w:cs="Tahoma"/>
      <w:sz w:val="16"/>
      <w:szCs w:val="16"/>
    </w:rPr>
  </w:style>
  <w:style w:type="table" w:styleId="TableGrid">
    <w:name w:val="Table Grid"/>
    <w:basedOn w:val="TableNormal"/>
    <w:uiPriority w:val="39"/>
    <w:rsid w:val="005C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3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D1D"/>
    <w:rPr>
      <w:color w:val="0563C1" w:themeColor="hyperlink"/>
      <w:u w:val="single"/>
    </w:rPr>
  </w:style>
  <w:style w:type="paragraph" w:styleId="NormalWeb">
    <w:name w:val="Normal (Web)"/>
    <w:basedOn w:val="Normal"/>
    <w:uiPriority w:val="99"/>
    <w:semiHidden/>
    <w:unhideWhenUsed/>
    <w:rsid w:val="00E72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A5A"/>
    <w:rPr>
      <w:b/>
      <w:bCs/>
    </w:rPr>
  </w:style>
  <w:style w:type="character" w:customStyle="1" w:styleId="apple-converted-space">
    <w:name w:val="apple-converted-space"/>
    <w:basedOn w:val="DefaultParagraphFont"/>
    <w:rsid w:val="00E72A5A"/>
  </w:style>
  <w:style w:type="paragraph" w:styleId="ListParagraph">
    <w:name w:val="List Paragraph"/>
    <w:basedOn w:val="Normal"/>
    <w:uiPriority w:val="34"/>
    <w:qFormat/>
    <w:rsid w:val="00A11100"/>
    <w:pPr>
      <w:ind w:left="720"/>
      <w:contextualSpacing/>
    </w:pPr>
  </w:style>
  <w:style w:type="character" w:styleId="CommentReference">
    <w:name w:val="annotation reference"/>
    <w:basedOn w:val="DefaultParagraphFont"/>
    <w:uiPriority w:val="99"/>
    <w:semiHidden/>
    <w:unhideWhenUsed/>
    <w:rsid w:val="009F3B96"/>
    <w:rPr>
      <w:sz w:val="16"/>
      <w:szCs w:val="16"/>
    </w:rPr>
  </w:style>
  <w:style w:type="paragraph" w:styleId="CommentText">
    <w:name w:val="annotation text"/>
    <w:basedOn w:val="Normal"/>
    <w:link w:val="CommentTextChar"/>
    <w:uiPriority w:val="99"/>
    <w:semiHidden/>
    <w:unhideWhenUsed/>
    <w:rsid w:val="009F3B96"/>
    <w:pPr>
      <w:spacing w:line="240" w:lineRule="auto"/>
    </w:pPr>
    <w:rPr>
      <w:sz w:val="20"/>
      <w:szCs w:val="20"/>
    </w:rPr>
  </w:style>
  <w:style w:type="character" w:customStyle="1" w:styleId="CommentTextChar">
    <w:name w:val="Comment Text Char"/>
    <w:basedOn w:val="DefaultParagraphFont"/>
    <w:link w:val="CommentText"/>
    <w:uiPriority w:val="99"/>
    <w:semiHidden/>
    <w:rsid w:val="009F3B96"/>
    <w:rPr>
      <w:sz w:val="20"/>
      <w:szCs w:val="20"/>
    </w:rPr>
  </w:style>
  <w:style w:type="paragraph" w:styleId="CommentSubject">
    <w:name w:val="annotation subject"/>
    <w:basedOn w:val="CommentText"/>
    <w:next w:val="CommentText"/>
    <w:link w:val="CommentSubjectChar"/>
    <w:uiPriority w:val="99"/>
    <w:semiHidden/>
    <w:unhideWhenUsed/>
    <w:rsid w:val="009F3B96"/>
    <w:rPr>
      <w:b/>
      <w:bCs/>
    </w:rPr>
  </w:style>
  <w:style w:type="character" w:customStyle="1" w:styleId="CommentSubjectChar">
    <w:name w:val="Comment Subject Char"/>
    <w:basedOn w:val="CommentTextChar"/>
    <w:link w:val="CommentSubject"/>
    <w:uiPriority w:val="99"/>
    <w:semiHidden/>
    <w:rsid w:val="009F3B96"/>
    <w:rPr>
      <w:b/>
      <w:bCs/>
      <w:sz w:val="20"/>
      <w:szCs w:val="20"/>
    </w:rPr>
  </w:style>
  <w:style w:type="paragraph" w:styleId="BalloonText">
    <w:name w:val="Balloon Text"/>
    <w:basedOn w:val="Normal"/>
    <w:link w:val="BalloonTextChar"/>
    <w:uiPriority w:val="99"/>
    <w:semiHidden/>
    <w:unhideWhenUsed/>
    <w:rsid w:val="009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96"/>
    <w:rPr>
      <w:rFonts w:ascii="Tahoma" w:hAnsi="Tahoma" w:cs="Tahoma"/>
      <w:sz w:val="16"/>
      <w:szCs w:val="16"/>
    </w:rPr>
  </w:style>
  <w:style w:type="table" w:styleId="TableGrid">
    <w:name w:val="Table Grid"/>
    <w:basedOn w:val="TableNormal"/>
    <w:uiPriority w:val="39"/>
    <w:rsid w:val="005C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455882">
      <w:bodyDiv w:val="1"/>
      <w:marLeft w:val="0"/>
      <w:marRight w:val="0"/>
      <w:marTop w:val="0"/>
      <w:marBottom w:val="0"/>
      <w:divBdr>
        <w:top w:val="none" w:sz="0" w:space="0" w:color="auto"/>
        <w:left w:val="none" w:sz="0" w:space="0" w:color="auto"/>
        <w:bottom w:val="none" w:sz="0" w:space="0" w:color="auto"/>
        <w:right w:val="none" w:sz="0" w:space="0" w:color="auto"/>
      </w:divBdr>
    </w:div>
    <w:div w:id="870456864">
      <w:bodyDiv w:val="1"/>
      <w:marLeft w:val="0"/>
      <w:marRight w:val="0"/>
      <w:marTop w:val="0"/>
      <w:marBottom w:val="0"/>
      <w:divBdr>
        <w:top w:val="none" w:sz="0" w:space="0" w:color="auto"/>
        <w:left w:val="none" w:sz="0" w:space="0" w:color="auto"/>
        <w:bottom w:val="none" w:sz="0" w:space="0" w:color="auto"/>
        <w:right w:val="none" w:sz="0" w:space="0" w:color="auto"/>
      </w:divBdr>
      <w:divsChild>
        <w:div w:id="957763100">
          <w:marLeft w:val="0"/>
          <w:marRight w:val="0"/>
          <w:marTop w:val="0"/>
          <w:marBottom w:val="0"/>
          <w:divBdr>
            <w:top w:val="none" w:sz="0" w:space="0" w:color="auto"/>
            <w:left w:val="none" w:sz="0" w:space="0" w:color="auto"/>
            <w:bottom w:val="none" w:sz="0" w:space="0" w:color="auto"/>
            <w:right w:val="none" w:sz="0" w:space="0" w:color="auto"/>
          </w:divBdr>
        </w:div>
      </w:divsChild>
    </w:div>
    <w:div w:id="1117018891">
      <w:bodyDiv w:val="1"/>
      <w:marLeft w:val="0"/>
      <w:marRight w:val="0"/>
      <w:marTop w:val="0"/>
      <w:marBottom w:val="0"/>
      <w:divBdr>
        <w:top w:val="none" w:sz="0" w:space="0" w:color="auto"/>
        <w:left w:val="none" w:sz="0" w:space="0" w:color="auto"/>
        <w:bottom w:val="none" w:sz="0" w:space="0" w:color="auto"/>
        <w:right w:val="none" w:sz="0" w:space="0" w:color="auto"/>
      </w:divBdr>
    </w:div>
    <w:div w:id="1192718651">
      <w:bodyDiv w:val="1"/>
      <w:marLeft w:val="0"/>
      <w:marRight w:val="0"/>
      <w:marTop w:val="0"/>
      <w:marBottom w:val="0"/>
      <w:divBdr>
        <w:top w:val="none" w:sz="0" w:space="0" w:color="auto"/>
        <w:left w:val="none" w:sz="0" w:space="0" w:color="auto"/>
        <w:bottom w:val="none" w:sz="0" w:space="0" w:color="auto"/>
        <w:right w:val="none" w:sz="0" w:space="0" w:color="auto"/>
      </w:divBdr>
      <w:divsChild>
        <w:div w:id="1314332449">
          <w:marLeft w:val="0"/>
          <w:marRight w:val="0"/>
          <w:marTop w:val="0"/>
          <w:marBottom w:val="0"/>
          <w:divBdr>
            <w:top w:val="none" w:sz="0" w:space="0" w:color="auto"/>
            <w:left w:val="none" w:sz="0" w:space="0" w:color="auto"/>
            <w:bottom w:val="none" w:sz="0" w:space="0" w:color="auto"/>
            <w:right w:val="none" w:sz="0" w:space="0" w:color="auto"/>
          </w:divBdr>
        </w:div>
      </w:divsChild>
    </w:div>
    <w:div w:id="1327781603">
      <w:bodyDiv w:val="1"/>
      <w:marLeft w:val="0"/>
      <w:marRight w:val="0"/>
      <w:marTop w:val="0"/>
      <w:marBottom w:val="0"/>
      <w:divBdr>
        <w:top w:val="none" w:sz="0" w:space="0" w:color="auto"/>
        <w:left w:val="none" w:sz="0" w:space="0" w:color="auto"/>
        <w:bottom w:val="none" w:sz="0" w:space="0" w:color="auto"/>
        <w:right w:val="none" w:sz="0" w:space="0" w:color="auto"/>
      </w:divBdr>
      <w:divsChild>
        <w:div w:id="917053798">
          <w:marLeft w:val="0"/>
          <w:marRight w:val="0"/>
          <w:marTop w:val="0"/>
          <w:marBottom w:val="0"/>
          <w:divBdr>
            <w:top w:val="none" w:sz="0" w:space="0" w:color="auto"/>
            <w:left w:val="none" w:sz="0" w:space="0" w:color="auto"/>
            <w:bottom w:val="none" w:sz="0" w:space="0" w:color="auto"/>
            <w:right w:val="none" w:sz="0" w:space="0" w:color="auto"/>
          </w:divBdr>
        </w:div>
      </w:divsChild>
    </w:div>
    <w:div w:id="1676885069">
      <w:bodyDiv w:val="1"/>
      <w:marLeft w:val="0"/>
      <w:marRight w:val="0"/>
      <w:marTop w:val="0"/>
      <w:marBottom w:val="0"/>
      <w:divBdr>
        <w:top w:val="none" w:sz="0" w:space="0" w:color="auto"/>
        <w:left w:val="none" w:sz="0" w:space="0" w:color="auto"/>
        <w:bottom w:val="none" w:sz="0" w:space="0" w:color="auto"/>
        <w:right w:val="none" w:sz="0" w:space="0" w:color="auto"/>
      </w:divBdr>
      <w:divsChild>
        <w:div w:id="1704138202">
          <w:marLeft w:val="0"/>
          <w:marRight w:val="0"/>
          <w:marTop w:val="0"/>
          <w:marBottom w:val="0"/>
          <w:divBdr>
            <w:top w:val="none" w:sz="0" w:space="0" w:color="auto"/>
            <w:left w:val="none" w:sz="0" w:space="0" w:color="auto"/>
            <w:bottom w:val="none" w:sz="0" w:space="0" w:color="auto"/>
            <w:right w:val="none" w:sz="0" w:space="0" w:color="auto"/>
          </w:divBdr>
        </w:div>
      </w:divsChild>
    </w:div>
    <w:div w:id="19141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whr.bu@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F2B0-C8EE-4670-BFBD-5E26FBF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cp:lastModifiedBy>
  <cp:revision>81</cp:revision>
  <dcterms:created xsi:type="dcterms:W3CDTF">2016-02-04T05:31:00Z</dcterms:created>
  <dcterms:modified xsi:type="dcterms:W3CDTF">2016-02-22T07:32:00Z</dcterms:modified>
</cp:coreProperties>
</file>